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BE92" w14:textId="391A4D2E" w:rsidR="00A441B2" w:rsidRDefault="00AC602D" w:rsidP="000A7707">
      <w:pPr>
        <w:pStyle w:val="Rubrik1"/>
      </w:pPr>
      <w:r w:rsidRPr="00C9326C">
        <w:rPr>
          <w:b w:val="0"/>
        </w:rPr>
        <w:t>§</w:t>
      </w:r>
      <w:r w:rsidR="00FB2216">
        <w:t xml:space="preserve"> </w:t>
      </w:r>
      <w:sdt>
        <w:sdtPr>
          <w:rPr>
            <w:b w:val="0"/>
          </w:rPr>
          <w:alias w:val="BeslutsparagrafNummer"/>
          <w:tag w:val="BeslutsparagrafNummer"/>
          <w:id w:val="-1091702744"/>
          <w:placeholder>
            <w:docPart w:val="9E3D0558583B43AD876979BF4EEEDA04"/>
          </w:placeholder>
          <w:showingPlcHdr/>
          <w:dataBinding w:xpath="/Global_Decision[1]/DecisionParagraph.Number[1]" w:storeItemID="{E62EDC17-988F-4ADA-A3B1-AA20B73DC926}"/>
          <w:text/>
        </w:sdtPr>
        <w:sdtEndPr/>
        <w:sdtContent>
          <w:r w:rsidR="00FB2216" w:rsidRPr="00C9326C">
            <w:rPr>
              <w:rStyle w:val="Platshllartext"/>
              <w:b w:val="0"/>
            </w:rPr>
            <w:t>Paragraf</w:t>
          </w:r>
        </w:sdtContent>
      </w:sdt>
      <w:r>
        <w:t xml:space="preserve"> </w:t>
      </w:r>
      <w:bookmarkStart w:id="0" w:name="start"/>
      <w:bookmarkEnd w:id="0"/>
      <w:r>
        <w:br/>
      </w:r>
      <w:r>
        <w:rPr>
          <w:sz w:val="28"/>
        </w:rPr>
        <w:br/>
      </w:r>
      <w:sdt>
        <w:sdtPr>
          <w:alias w:val="ins_Rubrik"/>
          <w:tag w:val="ins_Rubrik"/>
          <w:id w:val="-926501129"/>
          <w:placeholder>
            <w:docPart w:val="5E32A7F57B394D43982B762B9BE9FB2B"/>
          </w:placeholder>
          <w:text/>
        </w:sdtPr>
        <w:sdtEndPr/>
        <w:sdtContent>
          <w:r>
            <w:t>Ansökan om planbesked för Lilla Åsa 3:303 Beslut om planbesked</w:t>
          </w:r>
        </w:sdtContent>
      </w:sdt>
    </w:p>
    <w:p w14:paraId="4360D93B" w14:textId="4E8E7299" w:rsidR="00A441B2" w:rsidRPr="00311C71" w:rsidRDefault="00227A14">
      <w:pPr>
        <w:rPr>
          <w:lang w:val="da-DK"/>
        </w:rPr>
      </w:pPr>
      <w:sdt>
        <w:sdtPr>
          <w:rPr>
            <w:lang w:val="da-DK"/>
          </w:rPr>
          <w:alias w:val="ÄrendeDiarieNr"/>
          <w:tag w:val="ÄrendeDiarieNr"/>
          <w:id w:val="1574012054"/>
          <w:placeholder>
            <w:docPart w:val="12EAB690199A4AADAD1AA5FE43594320"/>
          </w:placeholder>
          <w:dataBinding w:xpath="/Global_Decision[1]/ParentCase.NumberSequence[1]" w:storeItemID="{E62EDC17-988F-4ADA-A3B1-AA20B73DC926}"/>
          <w:text/>
        </w:sdtPr>
        <w:sdtEndPr/>
        <w:sdtContent>
          <w:r w:rsidR="005455E6">
            <w:rPr>
              <w:lang w:val="da-DK"/>
            </w:rPr>
            <w:t>Stbn/2021:138</w:t>
          </w:r>
        </w:sdtContent>
      </w:sdt>
      <w:r w:rsidR="00FB2216">
        <w:rPr>
          <w:lang w:val="da-DK"/>
        </w:rPr>
        <w:t xml:space="preserve">   </w:t>
      </w:r>
      <w:sdt>
        <w:sdtPr>
          <w:rPr>
            <w:lang w:val="da-DK"/>
          </w:rPr>
          <w:alias w:val="ProcessKod"/>
          <w:tag w:val="ProcessKod"/>
          <w:id w:val="1477562784"/>
          <w:placeholder>
            <w:docPart w:val="95FD05718CB140A298C8B9253AA9C57C"/>
          </w:placeholder>
          <w:dataBinding w:xpath="/Global_Decision[1]/ActivityAreaProcess.Code[1]" w:storeItemID="{E62EDC17-988F-4ADA-A3B1-AA20B73DC926}"/>
          <w:text/>
        </w:sdtPr>
        <w:sdtEndPr/>
        <w:sdtContent>
          <w:r w:rsidR="005455E6">
            <w:rPr>
              <w:lang w:val="da-DK"/>
            </w:rPr>
            <w:t>214</w:t>
          </w:r>
        </w:sdtContent>
      </w:sdt>
      <w:r w:rsidR="00AC602D" w:rsidRPr="00311C71">
        <w:rPr>
          <w:lang w:val="da-DK"/>
        </w:rPr>
        <w:t xml:space="preserve"> </w:t>
      </w:r>
    </w:p>
    <w:p w14:paraId="757A7F60" w14:textId="77777777" w:rsidR="00A441B2" w:rsidRPr="00B24284" w:rsidRDefault="00AC602D" w:rsidP="00B24284">
      <w:pPr>
        <w:pStyle w:val="Rubrik2"/>
        <w:rPr>
          <w:b/>
          <w:caps w:val="0"/>
        </w:rPr>
      </w:pPr>
      <w:r w:rsidRPr="00B24284">
        <w:rPr>
          <w:b/>
          <w:caps w:val="0"/>
        </w:rPr>
        <w:t>Sammanfattning</w:t>
      </w:r>
    </w:p>
    <w:sdt>
      <w:sdtPr>
        <w:alias w:val="copy_sammanfattning"/>
        <w:tag w:val="copy_sammanfattning"/>
        <w:id w:val="-383028510"/>
        <w:placeholder>
          <w:docPart w:val="53BB2756C6614D71AE49A4F8D704BF7B"/>
        </w:placeholder>
      </w:sdtPr>
      <w:sdtEndPr/>
      <w:sdtContent>
        <w:p w14:paraId="3B9251C7" w14:textId="77777777" w:rsidR="00885565" w:rsidRDefault="00AC602D" w:rsidP="00885565">
          <w:r>
            <w:t xml:space="preserve">Ansökan om planbesked har inkommit till Stadsbyggnadskontoret 2021-03-25 där sökanden önskar möjliggöra nybyggnation av bostäder i Norrahammar enligt KBFP (område D18) på del av fastigheten Lilla Åsa 3:303. </w:t>
          </w:r>
        </w:p>
        <w:p w14:paraId="08BACB2F" w14:textId="24539B69" w:rsidR="00885565" w:rsidRDefault="00AC602D" w:rsidP="00885565">
          <w:r>
            <w:t>Stadsbyggnadskontoret anser att delar av området bedöms kunna planläggas för bostadsändamål, småhusbebyggelse. Faktorer som måste beaktas är dagvattenhantering med hänsyn till grundvattenintresset, ras- och skredrisk, MTB-spåret, samt avgränsning mot gravfältet och det gröna stråket. Stadsbyggnadskontoret föreslår att positivt planbesked lämnas för den del av fastigheten Lilla Åsa 3:303 ansökan avser.</w:t>
          </w:r>
        </w:p>
        <w:p w14:paraId="1788D635" w14:textId="6E532D6F" w:rsidR="00885565" w:rsidRDefault="00AC602D" w:rsidP="00885565">
          <w:r>
            <w:t xml:space="preserve">Detaljplanen bedöms få laga kraft 1,5 – 2 år efter det att ett detaljplanearbete startats, under förutsättning att den inte överklagas. Tidplanen för ärendet kommer att styras i förhållande till andra projekt inom kommunen. </w:t>
          </w:r>
        </w:p>
        <w:p w14:paraId="59107E95" w14:textId="778E6CC5" w:rsidR="008C6BA8" w:rsidRPr="00673E2E" w:rsidRDefault="00AC602D" w:rsidP="00885565">
          <w:pPr>
            <w:rPr>
              <w:color w:val="808080"/>
            </w:rPr>
          </w:pPr>
          <w:r>
            <w:t>Detaljplanen bedöms tidigast kunna påbörjas tidigast 2023</w:t>
          </w:r>
        </w:p>
      </w:sdtContent>
    </w:sdt>
    <w:p w14:paraId="73159A0A" w14:textId="77777777" w:rsidR="00A441B2" w:rsidRDefault="00AC602D">
      <w:pPr>
        <w:pStyle w:val="Rubrik3"/>
      </w:pPr>
      <w:r>
        <w:t>Beslutsunderlag</w:t>
      </w:r>
    </w:p>
    <w:sdt>
      <w:sdtPr>
        <w:alias w:val="copy_beslutsunderlag"/>
        <w:tag w:val="copy_beslutsunderlag"/>
        <w:id w:val="-668102298"/>
        <w:placeholder>
          <w:docPart w:val="12464D8C64304AFDBC7AFA8B8EE44818"/>
        </w:placeholder>
      </w:sdtPr>
      <w:sdtEndPr/>
      <w:sdtContent>
        <w:p w14:paraId="71408B17" w14:textId="77777777" w:rsidR="00885565" w:rsidRDefault="00AC602D" w:rsidP="00885565">
          <w:pPr>
            <w:pStyle w:val="Beslutsunderlag"/>
          </w:pPr>
          <w:r>
            <w:t>Tjänsteskrivelse 2022-03-01</w:t>
          </w:r>
        </w:p>
        <w:p w14:paraId="4D275CB0" w14:textId="5424DF0D" w:rsidR="0092102A" w:rsidRPr="00673E2E" w:rsidRDefault="00AC602D" w:rsidP="00885565">
          <w:pPr>
            <w:pStyle w:val="Beslutsunderlag"/>
            <w:rPr>
              <w:color w:val="808080"/>
            </w:rPr>
          </w:pPr>
          <w:r>
            <w:t>Underlag inför planbesked 2022-03-01</w:t>
          </w:r>
        </w:p>
      </w:sdtContent>
    </w:sdt>
    <w:p w14:paraId="4BE465A0" w14:textId="16E47500" w:rsidR="00A441B2" w:rsidRDefault="00227A14">
      <w:pPr>
        <w:pStyle w:val="Rubrik3"/>
        <w:spacing w:before="180"/>
      </w:pPr>
      <w:sdt>
        <w:sdtPr>
          <w:alias w:val="AvdelningNamn"/>
          <w:tag w:val="AvdelningNamn"/>
          <w:id w:val="-596335074"/>
          <w:placeholder>
            <w:docPart w:val="CDAA8F85281F47AFA3E72001FBFCCB40"/>
          </w:placeholder>
          <w:dataBinding w:xpath="/Global_Decision[1]/Department.Name[1]" w:storeItemID="{E62EDC17-988F-4ADA-A3B1-AA20B73DC926}"/>
          <w:text/>
        </w:sdtPr>
        <w:sdtEndPr/>
        <w:sdtContent>
          <w:r w:rsidR="005455E6">
            <w:t>Stadsbyggnadskontoret</w:t>
          </w:r>
        </w:sdtContent>
      </w:sdt>
      <w:r w:rsidR="00E17636">
        <w:t xml:space="preserve">s </w:t>
      </w:r>
      <w:r w:rsidR="00AC602D">
        <w:t>förslag</w:t>
      </w:r>
    </w:p>
    <w:sdt>
      <w:sdtPr>
        <w:alias w:val="copy_förslagTillBeslut"/>
        <w:tag w:val="copy_förslagTillBeslut"/>
        <w:id w:val="-142822068"/>
        <w:placeholder>
          <w:docPart w:val="DefaultPlaceholder_-1854013440"/>
        </w:placeholder>
      </w:sdtPr>
      <w:sdtEndPr/>
      <w:sdtContent>
        <w:p w14:paraId="4E3F368E" w14:textId="2F196D1D" w:rsidR="00885565" w:rsidRDefault="00AC602D" w:rsidP="00885565">
          <w:pPr>
            <w:pStyle w:val="NormalUtanLuftEfter"/>
          </w:pPr>
          <w:r w:rsidRPr="00885565">
            <w:t xml:space="preserve">Stadsbyggnadskontorets förslag till beslut: </w:t>
          </w:r>
        </w:p>
        <w:p w14:paraId="1B44DE73" w14:textId="5D791EE0" w:rsidR="005455E6" w:rsidRDefault="005455E6" w:rsidP="005455E6">
          <w:pPr>
            <w:pStyle w:val="Liststycke"/>
            <w:numPr>
              <w:ilvl w:val="0"/>
              <w:numId w:val="9"/>
            </w:numPr>
          </w:pPr>
          <w:r>
            <w:t>Positivt planbesked lämnas för del av fastigheten Lilla Åsa 3:303</w:t>
          </w:r>
        </w:p>
        <w:p w14:paraId="68D9C262" w14:textId="3486341C" w:rsidR="00885565" w:rsidRDefault="005455E6" w:rsidP="005455E6">
          <w:pPr>
            <w:pStyle w:val="Liststycke"/>
            <w:numPr>
              <w:ilvl w:val="0"/>
              <w:numId w:val="9"/>
            </w:numPr>
          </w:pPr>
          <w:r w:rsidRPr="005455E6">
            <w:t>Planavdelningen ges i uppdrag att planmässigt pröva ärendet genom detaljplaneläggning</w:t>
          </w:r>
        </w:p>
      </w:sdtContent>
    </w:sdt>
    <w:p w14:paraId="11A01EAE" w14:textId="50530F74" w:rsidR="00A441B2" w:rsidRDefault="00227A14">
      <w:pPr>
        <w:pStyle w:val="Rubrik2"/>
        <w:spacing w:before="240"/>
      </w:pPr>
      <w:sdt>
        <w:sdtPr>
          <w:alias w:val="BeslutsparagrafBeslutsinstansNamn"/>
          <w:tag w:val="BeslutsparagrafBeslutsinstansNamn"/>
          <w:id w:val="-1665547241"/>
          <w:placeholder>
            <w:docPart w:val="B999A0CD99B74D5D98095968B93086E2"/>
          </w:placeholder>
          <w:dataBinding w:xpath="/Global_Decision[1]/DecisionParagraph.Authority.Name[1]" w:storeItemID="{E62EDC17-988F-4ADA-A3B1-AA20B73DC926}"/>
          <w:text/>
        </w:sdtPr>
        <w:sdtEndPr/>
        <w:sdtContent>
          <w:r w:rsidR="005455E6">
            <w:t>Stadsbyggnadsnämnden</w:t>
          </w:r>
        </w:sdtContent>
      </w:sdt>
      <w:r w:rsidR="00E17636">
        <w:t>s</w:t>
      </w:r>
      <w:r w:rsidR="00397EDE">
        <w:t xml:space="preserve"> </w:t>
      </w:r>
      <w:r w:rsidR="00AC602D">
        <w:t>BEHANDLING</w:t>
      </w:r>
      <w:r w:rsidR="00F8028C">
        <w:t xml:space="preserve"> </w:t>
      </w:r>
      <w:sdt>
        <w:sdtPr>
          <w:alias w:val="BeslutsparagrafMöteDatum"/>
          <w:tag w:val="BeslutsparagrafMöteDatum"/>
          <w:id w:val="1528529462"/>
          <w:placeholder>
            <w:docPart w:val="54BDE27D621C4D3A901CCF40E9BC17AF"/>
          </w:placeholder>
          <w:dataBinding w:xpath="/Global_Decision[1]/DecisionParagraph.Meeting.Date[1]" w:storeItemID="{E62EDC17-988F-4ADA-A3B1-AA20B73DC926}"/>
          <w:text/>
        </w:sdtPr>
        <w:sdtEndPr/>
        <w:sdtContent>
          <w:r w:rsidR="005455E6">
            <w:t>2022-03-10</w:t>
          </w:r>
        </w:sdtContent>
      </w:sdt>
      <w:r w:rsidR="00D261D0">
        <w:t xml:space="preserve"> </w:t>
      </w:r>
    </w:p>
    <w:p w14:paraId="46C5B0CF" w14:textId="77777777" w:rsidR="00A441B2" w:rsidRDefault="00AC602D">
      <w:pPr>
        <w:pStyle w:val="Rubrik3"/>
      </w:pPr>
      <w:r>
        <w:t>Yrkanden</w:t>
      </w:r>
    </w:p>
    <w:p w14:paraId="291CC680" w14:textId="42CFF000" w:rsidR="00A441B2" w:rsidRDefault="005455E6">
      <w:r>
        <w:t>Ordförande Anders Samuelsson (C) yrkar för koalitionen bifall till förvaltningens förslag.</w:t>
      </w:r>
    </w:p>
    <w:p w14:paraId="3E371168" w14:textId="6D530E95" w:rsidR="00C24816" w:rsidRDefault="00C24816">
      <w:r>
        <w:t>Christopher Stock yrkar för Miljöpartiet att ansökan om planbesked avslås.</w:t>
      </w:r>
    </w:p>
    <w:p w14:paraId="266357C0" w14:textId="75911503" w:rsidR="00C24816" w:rsidRDefault="00C24816">
      <w:r>
        <w:t>Ordförande ställer proposition på yrkandena och finner att nämnden beslutar enligt hans eget yrkande.</w:t>
      </w:r>
    </w:p>
    <w:p w14:paraId="55CEDE66" w14:textId="735F301E" w:rsidR="00A441B2" w:rsidRDefault="00227A14">
      <w:pPr>
        <w:pStyle w:val="Rubrik3"/>
      </w:pPr>
      <w:sdt>
        <w:sdtPr>
          <w:alias w:val="BeslutsparagrafBeslutsinstansNamn"/>
          <w:tag w:val="BeslutsparagrafBeslutsinstansNamn"/>
          <w:id w:val="1947335423"/>
          <w:placeholder>
            <w:docPart w:val="87C005C3FB1240BAB15C0A860560473A"/>
          </w:placeholder>
          <w:dataBinding w:xpath="/Global_Decision[1]/DecisionParagraph.Authority.Name[1]" w:storeItemID="{E62EDC17-988F-4ADA-A3B1-AA20B73DC926}"/>
          <w:text/>
        </w:sdtPr>
        <w:sdtEndPr/>
        <w:sdtContent>
          <w:r w:rsidR="005455E6">
            <w:t>Stadsbyggnadsnämnden</w:t>
          </w:r>
        </w:sdtContent>
      </w:sdt>
      <w:r w:rsidR="00F8028C">
        <w:t xml:space="preserve">s </w:t>
      </w:r>
      <w:r w:rsidR="00AC602D">
        <w:t>beslut</w:t>
      </w:r>
    </w:p>
    <w:p w14:paraId="4EB0D5C4" w14:textId="77777777" w:rsidR="005455E6" w:rsidRDefault="005455E6" w:rsidP="005455E6">
      <w:pPr>
        <w:pStyle w:val="Liststycke"/>
        <w:numPr>
          <w:ilvl w:val="0"/>
          <w:numId w:val="9"/>
        </w:numPr>
      </w:pPr>
      <w:r>
        <w:t>Positivt planbesked lämnas för del av fastigheten Lilla Åsa 3:303</w:t>
      </w:r>
    </w:p>
    <w:p w14:paraId="7105947F" w14:textId="77777777" w:rsidR="005455E6" w:rsidRDefault="005455E6" w:rsidP="005455E6">
      <w:pPr>
        <w:pStyle w:val="Liststycke"/>
        <w:numPr>
          <w:ilvl w:val="0"/>
          <w:numId w:val="9"/>
        </w:numPr>
      </w:pPr>
      <w:r w:rsidRPr="005455E6">
        <w:t>Planavdelningen ges i uppdrag att planmässigt pröva ärendet genom detaljplaneläggning</w:t>
      </w:r>
    </w:p>
    <w:p w14:paraId="273691B3" w14:textId="77777777" w:rsidR="00A441B2" w:rsidRDefault="00AC602D">
      <w:pPr>
        <w:pStyle w:val="Rubrik3"/>
        <w:spacing w:before="180"/>
      </w:pPr>
      <w:r>
        <w:lastRenderedPageBreak/>
        <w:t>Reservationer</w:t>
      </w:r>
    </w:p>
    <w:p w14:paraId="73804136" w14:textId="5A01CB79" w:rsidR="00A441B2" w:rsidRDefault="00A556ED">
      <w:r>
        <w:t>Miljöpartiet reserverar sig mot beslutet med följande motivering.</w:t>
      </w:r>
    </w:p>
    <w:p w14:paraId="1BEDB25F" w14:textId="63AF2CF2" w:rsidR="00F12E60" w:rsidRDefault="00F12E60" w:rsidP="00F12E60">
      <w:r>
        <w:t xml:space="preserve">Miljöpartiet notera att ansökan om planbesked komma från kommunens egen Tekniska kontoret, (avdelning) mark och exploatering som önskar möjliggöra nybyggnation av bostäder i Norrahammar på del av fastigheten Lilla Åsa 3:303 i enlighet med Kommunens Bostadsförsörjningsprogram (KBFP). </w:t>
      </w:r>
      <w:r>
        <w:br/>
      </w:r>
      <w:r>
        <w:t>Miljöpartiet även notera att Stadsbyggnadskontoret anser att delar av området bedöms kunna planläggas för bostadsändamål, med 30-50 småhus. Miljöpartiet är dock glad att notera Stadsbyggnadskontoret anser att dagvattenhantering med hänsyn till grundvattenintresset, ras- och skredrisk, MTB-spåret (Åsabana) samt avgränsning mot gravfältet och det (tillhörande) grönstråk måste beaktas. Däremot konstaterar Miljöpartiet att trots allt detta föreslår Stadsbyggnadskontoret ändå ett positivt förhandsbesked för den delen av Lilla Åsa 3:303 som ansökan avser och vill ha i uppdrag att planmässigt pröva ärendet genom detaljplaneläggning.</w:t>
      </w:r>
      <w:r>
        <w:br/>
      </w:r>
      <w:r>
        <w:t xml:space="preserve">Miljöpartiet är välmedveten att den nu ansökt område ingår i KBFP samt har ett attraktivt läge både för det rörliga friluftslivet. genom sin närhet till det populära Åsabadet och som en viktig del av det tätortsnära friluftsområde. En mindre del av området berörs av strandskydd som Underlagsrapport anser måste ’hanteras’ (läs: tas bort?) i en eventuell planprocess. </w:t>
      </w:r>
      <w:r>
        <w:br/>
      </w:r>
      <w:r>
        <w:t>Att Stadsbyggnadskontorets i sin Underlagsrapport till ansökan om planbesked verkar</w:t>
      </w:r>
    </w:p>
    <w:p w14:paraId="08E0B830" w14:textId="77777777" w:rsidR="00F12E60" w:rsidRDefault="00F12E60" w:rsidP="00F12E60">
      <w:pPr>
        <w:numPr>
          <w:ilvl w:val="0"/>
          <w:numId w:val="10"/>
        </w:numPr>
        <w:spacing w:after="0"/>
      </w:pPr>
      <w:r>
        <w:t xml:space="preserve">se inte några problem för ras- och skred trots en detaljerad utredning om stabilitet i moränslänter från Myndighet för Samhällsskydd och Beredskap; </w:t>
      </w:r>
    </w:p>
    <w:p w14:paraId="3006BC77" w14:textId="77777777" w:rsidR="00F12E60" w:rsidRDefault="00F12E60" w:rsidP="00F12E60">
      <w:pPr>
        <w:numPr>
          <w:ilvl w:val="0"/>
          <w:numId w:val="10"/>
        </w:numPr>
        <w:spacing w:after="0"/>
      </w:pPr>
      <w:r>
        <w:t>bered att exploatera ett populärt friluftsområde i direkt anslutning till och som med stor sannolikhet används flitig av boenden i befintlig bebyggelse;</w:t>
      </w:r>
    </w:p>
    <w:p w14:paraId="0D78EF76" w14:textId="77777777" w:rsidR="00F12E60" w:rsidRDefault="00F12E60" w:rsidP="00F12E60">
      <w:pPr>
        <w:numPr>
          <w:ilvl w:val="0"/>
          <w:numId w:val="10"/>
        </w:numPr>
        <w:spacing w:after="0"/>
      </w:pPr>
      <w:r>
        <w:t>bered att äventyrar ett i Översiktsplanen utpekade område med grundvatten av god kvantitativ; och</w:t>
      </w:r>
    </w:p>
    <w:p w14:paraId="73872741" w14:textId="77777777" w:rsidR="00F12E60" w:rsidRDefault="00F12E60" w:rsidP="00F12E60">
      <w:pPr>
        <w:numPr>
          <w:ilvl w:val="0"/>
          <w:numId w:val="10"/>
        </w:numPr>
        <w:spacing w:after="0"/>
      </w:pPr>
      <w:r>
        <w:t>även bered att utsätta ett gravfält för ökat slitage</w:t>
      </w:r>
    </w:p>
    <w:p w14:paraId="044CD11E" w14:textId="52BEC342" w:rsidR="00F12E60" w:rsidRDefault="00F12E60" w:rsidP="00F12E60">
      <w:r>
        <w:t xml:space="preserve">är minst sagt något bekymmersamt. </w:t>
      </w:r>
      <w:r>
        <w:br/>
      </w:r>
      <w:r>
        <w:t>I Miljöpartiets ögon rymmer allt detta dåligt med Kommunens övergripande hållbarhetsmål. Miljöpartiet vill särskilt påminna om Jönköping historisk dåligt hantering av fornlämningar där det mest flagranta exempel är den 3.000 år gammal bronsåldersgrav med hällristningar på Ljungarum (Sagaholmshögen) som forslades bort 1971 för att göra plats för industriområdet. Gravfältet ansågs på sin tid vara en av norra Europas viktigaste gravfynd.</w:t>
      </w:r>
      <w:r>
        <w:br/>
      </w:r>
      <w:r>
        <w:t xml:space="preserve">Miljöpartiet är därför ytterst besviken att kommunen att villig att exploatera den nu utpekade område. Medan Miljöpartiet är intresserad av resultaten från en oberoende geologisk bedömning av området, anser man att friluftsintressen, avsaknad av kollektivtrafik och överhängande risk för förorening av den känsliga Sörsjön med sin populära Åsabadet genom ökad dagvattenavrinning från framtida bebyggelse talar stark emot en exploatering. </w:t>
      </w:r>
      <w:r>
        <w:br/>
      </w:r>
      <w:r>
        <w:t xml:space="preserve">Slutligen anser Miljöpartiet att det inte är god sed att underlagsdokument till ansökan om planbesked innehåller ett ’Förslag till beslut’ från tjänstemän. </w:t>
      </w:r>
      <w:r>
        <w:lastRenderedPageBreak/>
        <w:t>Detta förfarande framförs lämpligast enbart i tillhörande tjänsteskrivelse till Stadsbyggnadsnämnden.</w:t>
      </w:r>
      <w:r>
        <w:br/>
      </w:r>
      <w:r>
        <w:t xml:space="preserve">Miljöpartiet </w:t>
      </w:r>
      <w:r>
        <w:rPr>
          <w:b/>
          <w:bCs/>
        </w:rPr>
        <w:t xml:space="preserve">YRKADE för ett </w:t>
      </w:r>
      <w:r>
        <w:t xml:space="preserve">negativ planbesked och </w:t>
      </w:r>
      <w:r>
        <w:rPr>
          <w:b/>
          <w:bCs/>
        </w:rPr>
        <w:t>RESERVERA</w:t>
      </w:r>
      <w:r>
        <w:t xml:space="preserve"> sig bestämt mot Stadsbyggnadsnämndens beslut att ge en positivt planbesked.</w:t>
      </w:r>
    </w:p>
    <w:p w14:paraId="1A52B5DF" w14:textId="77777777" w:rsidR="00A441B2" w:rsidRDefault="00AC602D">
      <w:pPr>
        <w:pStyle w:val="BeslutExp"/>
      </w:pPr>
      <w:r>
        <w:t>Beslutet expedieras till:</w:t>
      </w:r>
    </w:p>
    <w:sdt>
      <w:sdtPr>
        <w:alias w:val="copy_ExpedierasTill"/>
        <w:tag w:val="copy_ExpedierasTill"/>
        <w:id w:val="1045498304"/>
        <w:placeholder>
          <w:docPart w:val="165F043EF4074AA8A57B4A19F3977561"/>
        </w:placeholder>
      </w:sdtPr>
      <w:sdtEndPr/>
      <w:sdtContent>
        <w:p w14:paraId="47A3D182" w14:textId="4B2F6C81" w:rsidR="00092D99" w:rsidRPr="00092D99" w:rsidRDefault="00AC602D" w:rsidP="00092D99">
          <w:pPr>
            <w:pStyle w:val="NormalUtanLuftEfter"/>
          </w:pPr>
          <w:r>
            <w:t>Sökanden</w:t>
          </w:r>
        </w:p>
      </w:sdtContent>
    </w:sdt>
    <w:sectPr w:rsidR="00092D99" w:rsidRPr="00092D99" w:rsidSect="000A35C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2835" w:header="720" w:footer="17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CE3C" w14:textId="77777777" w:rsidR="00227A14" w:rsidRDefault="00227A14">
      <w:pPr>
        <w:spacing w:after="0"/>
      </w:pPr>
      <w:r>
        <w:separator/>
      </w:r>
    </w:p>
  </w:endnote>
  <w:endnote w:type="continuationSeparator" w:id="0">
    <w:p w14:paraId="0940A19B" w14:textId="77777777" w:rsidR="00227A14" w:rsidRDefault="00227A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C5EF" w14:textId="77777777" w:rsidR="00B352DE" w:rsidRDefault="00B352D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340" w:type="dxa"/>
      <w:tblBorders>
        <w:top w:val="single" w:sz="2" w:space="0" w:color="auto"/>
      </w:tblBorders>
      <w:tblLayout w:type="fixed"/>
      <w:tblCellMar>
        <w:left w:w="70" w:type="dxa"/>
        <w:right w:w="70" w:type="dxa"/>
      </w:tblCellMar>
      <w:tblLook w:val="0000" w:firstRow="0" w:lastRow="0" w:firstColumn="0" w:lastColumn="0" w:noHBand="0" w:noVBand="0"/>
    </w:tblPr>
    <w:tblGrid>
      <w:gridCol w:w="1701"/>
      <w:gridCol w:w="1985"/>
      <w:gridCol w:w="1985"/>
      <w:gridCol w:w="5386"/>
    </w:tblGrid>
    <w:tr w:rsidR="00D0211C" w14:paraId="7C27533D" w14:textId="77777777">
      <w:trPr>
        <w:cantSplit/>
        <w:trHeight w:val="225"/>
      </w:trPr>
      <w:tc>
        <w:tcPr>
          <w:tcW w:w="5671" w:type="dxa"/>
          <w:gridSpan w:val="3"/>
          <w:tcBorders>
            <w:top w:val="single" w:sz="2" w:space="0" w:color="auto"/>
            <w:bottom w:val="nil"/>
            <w:right w:val="nil"/>
          </w:tcBorders>
        </w:tcPr>
        <w:p w14:paraId="2534756C" w14:textId="77777777" w:rsidR="007A2812" w:rsidRPr="00B352DE" w:rsidRDefault="00AC602D" w:rsidP="00B352DE">
          <w:pPr>
            <w:pStyle w:val="Rubrik"/>
            <w:rPr>
              <w:rFonts w:ascii="Times New Roman" w:hAnsi="Times New Roman" w:cs="Times New Roman"/>
              <w:sz w:val="14"/>
              <w:szCs w:val="14"/>
            </w:rPr>
          </w:pPr>
          <w:r w:rsidRPr="00B352DE">
            <w:rPr>
              <w:rFonts w:ascii="Times New Roman" w:hAnsi="Times New Roman" w:cs="Times New Roman"/>
              <w:sz w:val="14"/>
              <w:szCs w:val="14"/>
            </w:rPr>
            <w:t>Justerandes signatur</w:t>
          </w:r>
        </w:p>
      </w:tc>
      <w:tc>
        <w:tcPr>
          <w:tcW w:w="5386" w:type="dxa"/>
          <w:vMerge w:val="restart"/>
          <w:tcBorders>
            <w:top w:val="single" w:sz="2" w:space="0" w:color="auto"/>
            <w:left w:val="single" w:sz="2" w:space="0" w:color="auto"/>
            <w:bottom w:val="nil"/>
          </w:tcBorders>
        </w:tcPr>
        <w:p w14:paraId="688973AB" w14:textId="77777777" w:rsidR="007A2812" w:rsidRPr="00B352DE" w:rsidRDefault="00AC602D" w:rsidP="00B352DE">
          <w:pPr>
            <w:pStyle w:val="Rubrik"/>
            <w:rPr>
              <w:rFonts w:ascii="Times New Roman" w:hAnsi="Times New Roman" w:cs="Times New Roman"/>
              <w:sz w:val="14"/>
              <w:szCs w:val="14"/>
            </w:rPr>
          </w:pPr>
          <w:r w:rsidRPr="00B352DE">
            <w:rPr>
              <w:rFonts w:ascii="Times New Roman" w:hAnsi="Times New Roman" w:cs="Times New Roman"/>
              <w:sz w:val="14"/>
              <w:szCs w:val="14"/>
            </w:rPr>
            <w:t>Utdragsbestyrkande</w:t>
          </w:r>
        </w:p>
      </w:tc>
    </w:tr>
    <w:tr w:rsidR="00D0211C" w14:paraId="46AC2653" w14:textId="77777777">
      <w:trPr>
        <w:cantSplit/>
        <w:trHeight w:val="680"/>
      </w:trPr>
      <w:tc>
        <w:tcPr>
          <w:tcW w:w="1701" w:type="dxa"/>
          <w:tcBorders>
            <w:top w:val="nil"/>
            <w:right w:val="single" w:sz="4" w:space="0" w:color="auto"/>
          </w:tcBorders>
        </w:tcPr>
        <w:p w14:paraId="0BB14F7D" w14:textId="77777777" w:rsidR="007A2812" w:rsidRDefault="007A2812">
          <w:pPr>
            <w:pStyle w:val="Sidfot"/>
            <w:spacing w:after="0"/>
            <w:rPr>
              <w:sz w:val="14"/>
            </w:rPr>
          </w:pPr>
        </w:p>
      </w:tc>
      <w:tc>
        <w:tcPr>
          <w:tcW w:w="1985" w:type="dxa"/>
          <w:tcBorders>
            <w:top w:val="nil"/>
            <w:left w:val="single" w:sz="4" w:space="0" w:color="auto"/>
            <w:right w:val="nil"/>
          </w:tcBorders>
        </w:tcPr>
        <w:p w14:paraId="2C43197F" w14:textId="77777777" w:rsidR="007A2812" w:rsidRDefault="007A2812">
          <w:pPr>
            <w:pStyle w:val="Sidfot"/>
            <w:spacing w:after="0"/>
            <w:rPr>
              <w:sz w:val="14"/>
            </w:rPr>
          </w:pPr>
        </w:p>
      </w:tc>
      <w:tc>
        <w:tcPr>
          <w:tcW w:w="1985" w:type="dxa"/>
          <w:tcBorders>
            <w:top w:val="nil"/>
            <w:left w:val="single" w:sz="4" w:space="0" w:color="auto"/>
            <w:right w:val="nil"/>
          </w:tcBorders>
        </w:tcPr>
        <w:p w14:paraId="2535E1A0" w14:textId="77777777" w:rsidR="007A2812" w:rsidRDefault="007A2812">
          <w:pPr>
            <w:pStyle w:val="Sidfot"/>
            <w:spacing w:after="0"/>
            <w:rPr>
              <w:sz w:val="14"/>
            </w:rPr>
          </w:pPr>
        </w:p>
      </w:tc>
      <w:tc>
        <w:tcPr>
          <w:tcW w:w="5386" w:type="dxa"/>
          <w:vMerge/>
          <w:tcBorders>
            <w:top w:val="nil"/>
            <w:left w:val="single" w:sz="2" w:space="0" w:color="auto"/>
          </w:tcBorders>
        </w:tcPr>
        <w:p w14:paraId="1F1D6B5A" w14:textId="77777777" w:rsidR="007A2812" w:rsidRDefault="007A2812">
          <w:pPr>
            <w:pStyle w:val="Sidfot"/>
            <w:spacing w:after="0"/>
            <w:rPr>
              <w:sz w:val="14"/>
            </w:rPr>
          </w:pPr>
        </w:p>
      </w:tc>
    </w:tr>
  </w:tbl>
  <w:p w14:paraId="554714B2" w14:textId="77777777" w:rsidR="007A2812" w:rsidRDefault="007A2812">
    <w:pPr>
      <w:pStyle w:val="Sidfot"/>
      <w:spacing w:after="0"/>
      <w:rPr>
        <w:sz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FDF1" w14:textId="77777777" w:rsidR="00B352DE" w:rsidRDefault="00B352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A8BF" w14:textId="77777777" w:rsidR="00227A14" w:rsidRDefault="00227A14">
      <w:pPr>
        <w:spacing w:after="0"/>
      </w:pPr>
      <w:r>
        <w:separator/>
      </w:r>
    </w:p>
  </w:footnote>
  <w:footnote w:type="continuationSeparator" w:id="0">
    <w:p w14:paraId="1C4261D0" w14:textId="77777777" w:rsidR="00227A14" w:rsidRDefault="00227A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47B8" w14:textId="77777777" w:rsidR="00B352DE" w:rsidRDefault="00B352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D2FF" w14:textId="77777777" w:rsidR="007A2812" w:rsidRDefault="00AC602D">
    <w:pPr>
      <w:tabs>
        <w:tab w:val="left" w:pos="3544"/>
        <w:tab w:val="right" w:pos="8080"/>
      </w:tabs>
      <w:spacing w:after="0"/>
      <w:ind w:left="-1843"/>
    </w:pPr>
    <w:r>
      <w:t>JÖNKÖPINGS KOMMUN</w:t>
    </w:r>
    <w:r>
      <w:tab/>
      <w:t>SAMMANTRÄDESPROTOKOLL</w:t>
    </w:r>
    <w:r>
      <w:tab/>
    </w:r>
  </w:p>
  <w:p w14:paraId="28EE67AA" w14:textId="49CB39F4" w:rsidR="007A2812" w:rsidRDefault="00227A14">
    <w:pPr>
      <w:tabs>
        <w:tab w:val="left" w:pos="3544"/>
      </w:tabs>
      <w:spacing w:after="720"/>
      <w:ind w:left="-1843"/>
    </w:pPr>
    <w:sdt>
      <w:sdtPr>
        <w:alias w:val="EnhetNamn"/>
        <w:tag w:val="EnhetNamn"/>
        <w:id w:val="943663203"/>
        <w:placeholder>
          <w:docPart w:val="AF293DCA181849E2B73F3FE271984A8F"/>
        </w:placeholder>
        <w:dataBinding w:xpath="/Global_Decision[1]/Unit.Name[1]" w:storeItemID="{E62EDC17-988F-4ADA-A3B1-AA20B73DC926}"/>
        <w:text/>
      </w:sdtPr>
      <w:sdtEndPr/>
      <w:sdtContent>
        <w:r w:rsidR="005455E6">
          <w:t>Stadsbyggnadsnämnden</w:t>
        </w:r>
      </w:sdtContent>
    </w:sdt>
    <w:r w:rsidR="00AC602D">
      <w:tab/>
    </w:r>
    <w:bookmarkStart w:id="1" w:name="datum"/>
    <w:bookmarkEnd w:id="1"/>
    <w:sdt>
      <w:sdtPr>
        <w:alias w:val="BeslutsparagrafMöteDatum"/>
        <w:tag w:val="BeslutsparagrafMöteDatum"/>
        <w:id w:val="51737458"/>
        <w:placeholder>
          <w:docPart w:val="DA951DF7F4604F1992EDC54B4A9CC824"/>
        </w:placeholder>
        <w:dataBinding w:xpath="/Global_Decision[1]/DecisionParagraph.Meeting.Date[1]" w:storeItemID="{E62EDC17-988F-4ADA-A3B1-AA20B73DC926}"/>
        <w:text/>
      </w:sdtPr>
      <w:sdtEndPr/>
      <w:sdtContent>
        <w:r w:rsidR="005455E6">
          <w:t>2022-03-10</w:t>
        </w:r>
      </w:sdtContent>
    </w:sdt>
    <w:r w:rsidR="00AC602D">
      <w:fldChar w:fldCharType="begin"/>
    </w:r>
    <w:r w:rsidR="00AC602D">
      <w:instrText xml:space="preserve">  </w:instrText>
    </w:r>
    <w:r w:rsidR="00AC602D">
      <w:fldChar w:fldCharType="end"/>
    </w:r>
    <w:r w:rsidR="00AC602D">
      <w:fldChar w:fldCharType="begin"/>
    </w:r>
    <w:r w:rsidR="00AC602D">
      <w:instrText xml:space="preserve">  </w:instrText>
    </w:r>
    <w:r w:rsidR="00AC602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4858" w14:textId="77777777" w:rsidR="00B352DE" w:rsidRDefault="00B352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641"/>
    <w:multiLevelType w:val="hybridMultilevel"/>
    <w:tmpl w:val="5742D656"/>
    <w:lvl w:ilvl="0" w:tplc="408EFC1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C312D6"/>
    <w:multiLevelType w:val="hybridMultilevel"/>
    <w:tmpl w:val="BB068252"/>
    <w:lvl w:ilvl="0" w:tplc="80CEDB2C">
      <w:start w:val="1"/>
      <w:numFmt w:val="lowerRoman"/>
      <w:lvlText w:val="%1)"/>
      <w:lvlJc w:val="left"/>
      <w:pPr>
        <w:ind w:left="1080" w:hanging="72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1B891595"/>
    <w:multiLevelType w:val="hybridMultilevel"/>
    <w:tmpl w:val="BACCC56C"/>
    <w:lvl w:ilvl="0" w:tplc="DC24EC5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DED54E1"/>
    <w:multiLevelType w:val="hybridMultilevel"/>
    <w:tmpl w:val="1234CC56"/>
    <w:lvl w:ilvl="0" w:tplc="4D564680">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0C01C7"/>
    <w:multiLevelType w:val="singleLevel"/>
    <w:tmpl w:val="589476C2"/>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580167BE"/>
    <w:multiLevelType w:val="singleLevel"/>
    <w:tmpl w:val="1EFAC0F6"/>
    <w:lvl w:ilvl="0">
      <w:start w:val="14"/>
      <w:numFmt w:val="bullet"/>
      <w:pStyle w:val="Huvudsatser"/>
      <w:lvlText w:val="–"/>
      <w:lvlJc w:val="left"/>
      <w:pPr>
        <w:tabs>
          <w:tab w:val="num" w:pos="360"/>
        </w:tabs>
        <w:ind w:left="284" w:hanging="284"/>
      </w:pPr>
      <w:rPr>
        <w:rFonts w:ascii="Times New Roman" w:hAnsi="Times New Roman" w:hint="default"/>
      </w:rPr>
    </w:lvl>
  </w:abstractNum>
  <w:abstractNum w:abstractNumId="6" w15:restartNumberingAfterBreak="0">
    <w:nsid w:val="6AEF12A0"/>
    <w:multiLevelType w:val="hybridMultilevel"/>
    <w:tmpl w:val="53100E58"/>
    <w:lvl w:ilvl="0" w:tplc="4D564680">
      <w:start w:val="1"/>
      <w:numFmt w:val="bullet"/>
      <w:lvlText w:val=""/>
      <w:lvlJc w:val="left"/>
      <w:pPr>
        <w:ind w:left="720" w:hanging="360"/>
      </w:pPr>
      <w:rPr>
        <w:rFonts w:ascii="Symbol" w:hAnsi="Symbol" w:hint="default"/>
        <w:color w:val="auto"/>
      </w:rPr>
    </w:lvl>
    <w:lvl w:ilvl="1" w:tplc="FDEE17B0" w:tentative="1">
      <w:start w:val="1"/>
      <w:numFmt w:val="bullet"/>
      <w:lvlText w:val="o"/>
      <w:lvlJc w:val="left"/>
      <w:pPr>
        <w:ind w:left="1440" w:hanging="360"/>
      </w:pPr>
      <w:rPr>
        <w:rFonts w:ascii="Courier New" w:hAnsi="Courier New" w:cs="Courier New" w:hint="default"/>
      </w:rPr>
    </w:lvl>
    <w:lvl w:ilvl="2" w:tplc="2974919E" w:tentative="1">
      <w:start w:val="1"/>
      <w:numFmt w:val="bullet"/>
      <w:lvlText w:val=""/>
      <w:lvlJc w:val="left"/>
      <w:pPr>
        <w:ind w:left="2160" w:hanging="360"/>
      </w:pPr>
      <w:rPr>
        <w:rFonts w:ascii="Wingdings" w:hAnsi="Wingdings" w:hint="default"/>
      </w:rPr>
    </w:lvl>
    <w:lvl w:ilvl="3" w:tplc="C9707B8E" w:tentative="1">
      <w:start w:val="1"/>
      <w:numFmt w:val="bullet"/>
      <w:lvlText w:val=""/>
      <w:lvlJc w:val="left"/>
      <w:pPr>
        <w:ind w:left="2880" w:hanging="360"/>
      </w:pPr>
      <w:rPr>
        <w:rFonts w:ascii="Symbol" w:hAnsi="Symbol" w:hint="default"/>
      </w:rPr>
    </w:lvl>
    <w:lvl w:ilvl="4" w:tplc="5BDA106A" w:tentative="1">
      <w:start w:val="1"/>
      <w:numFmt w:val="bullet"/>
      <w:lvlText w:val="o"/>
      <w:lvlJc w:val="left"/>
      <w:pPr>
        <w:ind w:left="3600" w:hanging="360"/>
      </w:pPr>
      <w:rPr>
        <w:rFonts w:ascii="Courier New" w:hAnsi="Courier New" w:cs="Courier New" w:hint="default"/>
      </w:rPr>
    </w:lvl>
    <w:lvl w:ilvl="5" w:tplc="13502A50" w:tentative="1">
      <w:start w:val="1"/>
      <w:numFmt w:val="bullet"/>
      <w:lvlText w:val=""/>
      <w:lvlJc w:val="left"/>
      <w:pPr>
        <w:ind w:left="4320" w:hanging="360"/>
      </w:pPr>
      <w:rPr>
        <w:rFonts w:ascii="Wingdings" w:hAnsi="Wingdings" w:hint="default"/>
      </w:rPr>
    </w:lvl>
    <w:lvl w:ilvl="6" w:tplc="8534C4A6" w:tentative="1">
      <w:start w:val="1"/>
      <w:numFmt w:val="bullet"/>
      <w:lvlText w:val=""/>
      <w:lvlJc w:val="left"/>
      <w:pPr>
        <w:ind w:left="5040" w:hanging="360"/>
      </w:pPr>
      <w:rPr>
        <w:rFonts w:ascii="Symbol" w:hAnsi="Symbol" w:hint="default"/>
      </w:rPr>
    </w:lvl>
    <w:lvl w:ilvl="7" w:tplc="C27A380E" w:tentative="1">
      <w:start w:val="1"/>
      <w:numFmt w:val="bullet"/>
      <w:lvlText w:val="o"/>
      <w:lvlJc w:val="left"/>
      <w:pPr>
        <w:ind w:left="5760" w:hanging="360"/>
      </w:pPr>
      <w:rPr>
        <w:rFonts w:ascii="Courier New" w:hAnsi="Courier New" w:cs="Courier New" w:hint="default"/>
      </w:rPr>
    </w:lvl>
    <w:lvl w:ilvl="8" w:tplc="FC48198C" w:tentative="1">
      <w:start w:val="1"/>
      <w:numFmt w:val="bullet"/>
      <w:lvlText w:val=""/>
      <w:lvlJc w:val="left"/>
      <w:pPr>
        <w:ind w:left="6480" w:hanging="360"/>
      </w:pPr>
      <w:rPr>
        <w:rFonts w:ascii="Wingdings" w:hAnsi="Wingdings" w:hint="default"/>
      </w:rPr>
    </w:lvl>
  </w:abstractNum>
  <w:abstractNum w:abstractNumId="7" w15:restartNumberingAfterBreak="0">
    <w:nsid w:val="75656EF9"/>
    <w:multiLevelType w:val="hybridMultilevel"/>
    <w:tmpl w:val="2746EBE4"/>
    <w:lvl w:ilvl="0" w:tplc="4D564680">
      <w:start w:val="1"/>
      <w:numFmt w:val="bullet"/>
      <w:lvlText w:val=""/>
      <w:lvlJc w:val="left"/>
      <w:pPr>
        <w:ind w:left="720" w:hanging="360"/>
      </w:pPr>
      <w:rPr>
        <w:rFonts w:ascii="Symbol" w:hAnsi="Symbol" w:hint="default"/>
        <w:color w:val="auto"/>
      </w:rPr>
    </w:lvl>
    <w:lvl w:ilvl="1" w:tplc="4768E2B0">
      <w:numFmt w:val="bullet"/>
      <w:lvlText w:val="–"/>
      <w:lvlJc w:val="left"/>
      <w:pPr>
        <w:ind w:left="1785" w:hanging="705"/>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74F7318"/>
    <w:multiLevelType w:val="singleLevel"/>
    <w:tmpl w:val="041D000F"/>
    <w:lvl w:ilvl="0">
      <w:start w:val="1"/>
      <w:numFmt w:val="decimal"/>
      <w:lvlText w:val="%1."/>
      <w:lvlJc w:val="left"/>
      <w:pPr>
        <w:tabs>
          <w:tab w:val="num" w:pos="360"/>
        </w:tabs>
        <w:ind w:left="360" w:hanging="360"/>
      </w:pPr>
    </w:lvl>
  </w:abstractNum>
  <w:abstractNum w:abstractNumId="9" w15:restartNumberingAfterBreak="0">
    <w:nsid w:val="7ED20EE6"/>
    <w:multiLevelType w:val="hybridMultilevel"/>
    <w:tmpl w:val="833AD122"/>
    <w:lvl w:ilvl="0" w:tplc="CE483A2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6"/>
  </w:num>
  <w:num w:numId="5">
    <w:abstractNumId w:val="9"/>
  </w:num>
  <w:num w:numId="6">
    <w:abstractNumId w:val="7"/>
  </w:num>
  <w:num w:numId="7">
    <w:abstractNumId w:val="0"/>
  </w:num>
  <w:num w:numId="8">
    <w:abstractNumId w:val="2"/>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FF6"/>
    <w:rsid w:val="000038F4"/>
    <w:rsid w:val="00092D99"/>
    <w:rsid w:val="000A35CF"/>
    <w:rsid w:val="000A7707"/>
    <w:rsid w:val="000D081A"/>
    <w:rsid w:val="00117FA1"/>
    <w:rsid w:val="001C3700"/>
    <w:rsid w:val="00217313"/>
    <w:rsid w:val="00227A14"/>
    <w:rsid w:val="0025044B"/>
    <w:rsid w:val="002B7BDD"/>
    <w:rsid w:val="00311C71"/>
    <w:rsid w:val="00396706"/>
    <w:rsid w:val="00397EDE"/>
    <w:rsid w:val="004E6F19"/>
    <w:rsid w:val="005455E6"/>
    <w:rsid w:val="00551475"/>
    <w:rsid w:val="005C6EA4"/>
    <w:rsid w:val="005E78C9"/>
    <w:rsid w:val="006070BF"/>
    <w:rsid w:val="00630E92"/>
    <w:rsid w:val="00673E2E"/>
    <w:rsid w:val="00691668"/>
    <w:rsid w:val="006A7BB7"/>
    <w:rsid w:val="006D0221"/>
    <w:rsid w:val="0071312C"/>
    <w:rsid w:val="0071793B"/>
    <w:rsid w:val="00725E19"/>
    <w:rsid w:val="007310EF"/>
    <w:rsid w:val="00756F5C"/>
    <w:rsid w:val="007A2812"/>
    <w:rsid w:val="007D26A7"/>
    <w:rsid w:val="0083650E"/>
    <w:rsid w:val="00885565"/>
    <w:rsid w:val="008C4FF6"/>
    <w:rsid w:val="008C6BA8"/>
    <w:rsid w:val="00907C24"/>
    <w:rsid w:val="0092102A"/>
    <w:rsid w:val="009E217A"/>
    <w:rsid w:val="00A441B2"/>
    <w:rsid w:val="00A556ED"/>
    <w:rsid w:val="00AA6788"/>
    <w:rsid w:val="00AB776B"/>
    <w:rsid w:val="00AC602D"/>
    <w:rsid w:val="00B1765A"/>
    <w:rsid w:val="00B24284"/>
    <w:rsid w:val="00B352DE"/>
    <w:rsid w:val="00BE08EE"/>
    <w:rsid w:val="00C06B72"/>
    <w:rsid w:val="00C24816"/>
    <w:rsid w:val="00C62370"/>
    <w:rsid w:val="00C86B3F"/>
    <w:rsid w:val="00C9326C"/>
    <w:rsid w:val="00D0211C"/>
    <w:rsid w:val="00D261D0"/>
    <w:rsid w:val="00D75E26"/>
    <w:rsid w:val="00E17636"/>
    <w:rsid w:val="00E323FA"/>
    <w:rsid w:val="00F12E60"/>
    <w:rsid w:val="00F661D2"/>
    <w:rsid w:val="00F702F3"/>
    <w:rsid w:val="00F8028C"/>
    <w:rsid w:val="00FB2216"/>
    <w:rsid w:val="00FC6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3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12C"/>
    <w:pPr>
      <w:spacing w:after="240"/>
    </w:pPr>
    <w:rPr>
      <w:sz w:val="24"/>
    </w:rPr>
  </w:style>
  <w:style w:type="paragraph" w:styleId="Rubrik1">
    <w:name w:val="heading 1"/>
    <w:basedOn w:val="Normal"/>
    <w:next w:val="Normal"/>
    <w:qFormat/>
    <w:rsid w:val="0071312C"/>
    <w:pPr>
      <w:keepNext/>
      <w:spacing w:before="220" w:after="0"/>
      <w:outlineLvl w:val="0"/>
    </w:pPr>
    <w:rPr>
      <w:b/>
      <w:kern w:val="28"/>
      <w:sz w:val="26"/>
    </w:rPr>
  </w:style>
  <w:style w:type="paragraph" w:styleId="Rubrik2">
    <w:name w:val="heading 2"/>
    <w:basedOn w:val="Normal"/>
    <w:next w:val="Normal"/>
    <w:qFormat/>
    <w:rsid w:val="0071312C"/>
    <w:pPr>
      <w:keepNext/>
      <w:spacing w:after="0"/>
      <w:outlineLvl w:val="1"/>
    </w:pPr>
    <w:rPr>
      <w:caps/>
    </w:rPr>
  </w:style>
  <w:style w:type="paragraph" w:styleId="Rubrik3">
    <w:name w:val="heading 3"/>
    <w:basedOn w:val="Normal"/>
    <w:next w:val="Rubrik2"/>
    <w:qFormat/>
    <w:rsid w:val="0071312C"/>
    <w:pPr>
      <w:keepNext/>
      <w:spacing w:after="0"/>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1312C"/>
    <w:pPr>
      <w:tabs>
        <w:tab w:val="center" w:pos="4536"/>
        <w:tab w:val="right" w:pos="9072"/>
      </w:tabs>
    </w:pPr>
  </w:style>
  <w:style w:type="paragraph" w:styleId="Sidfot">
    <w:name w:val="footer"/>
    <w:basedOn w:val="Normal"/>
    <w:rsid w:val="0071312C"/>
    <w:pPr>
      <w:tabs>
        <w:tab w:val="center" w:pos="4536"/>
        <w:tab w:val="right" w:pos="9072"/>
      </w:tabs>
    </w:pPr>
  </w:style>
  <w:style w:type="character" w:styleId="Sidnummer">
    <w:name w:val="page number"/>
    <w:basedOn w:val="Standardstycketeckensnitt"/>
    <w:rsid w:val="0071312C"/>
  </w:style>
  <w:style w:type="paragraph" w:styleId="Innehll1">
    <w:name w:val="toc 1"/>
    <w:basedOn w:val="Normal"/>
    <w:next w:val="Normal"/>
    <w:autoRedefine/>
    <w:semiHidden/>
    <w:rsid w:val="0071312C"/>
  </w:style>
  <w:style w:type="paragraph" w:customStyle="1" w:styleId="BeslutExp">
    <w:name w:val="BeslutExp"/>
    <w:basedOn w:val="Normal"/>
    <w:next w:val="Mottagare"/>
    <w:rsid w:val="0071312C"/>
    <w:pPr>
      <w:spacing w:before="480" w:after="0"/>
    </w:pPr>
    <w:rPr>
      <w:i/>
    </w:rPr>
  </w:style>
  <w:style w:type="paragraph" w:customStyle="1" w:styleId="SummaRstning">
    <w:name w:val="SummaRöstning"/>
    <w:basedOn w:val="Normal"/>
    <w:rsid w:val="0071312C"/>
    <w:pPr>
      <w:spacing w:before="120" w:after="120"/>
      <w:ind w:left="57"/>
    </w:pPr>
    <w:rPr>
      <w:b/>
    </w:rPr>
  </w:style>
  <w:style w:type="paragraph" w:customStyle="1" w:styleId="Tabellrad">
    <w:name w:val="Tabellrad"/>
    <w:basedOn w:val="Normal"/>
    <w:rsid w:val="0071312C"/>
    <w:pPr>
      <w:spacing w:after="0"/>
      <w:ind w:left="57"/>
    </w:pPr>
  </w:style>
  <w:style w:type="paragraph" w:styleId="Innehll2">
    <w:name w:val="toc 2"/>
    <w:basedOn w:val="Normal"/>
    <w:next w:val="Normal"/>
    <w:autoRedefine/>
    <w:semiHidden/>
    <w:rsid w:val="0071312C"/>
    <w:pPr>
      <w:ind w:left="240"/>
    </w:pPr>
  </w:style>
  <w:style w:type="paragraph" w:styleId="Innehll3">
    <w:name w:val="toc 3"/>
    <w:basedOn w:val="Normal"/>
    <w:next w:val="Normal"/>
    <w:autoRedefine/>
    <w:semiHidden/>
    <w:rsid w:val="0071312C"/>
    <w:pPr>
      <w:ind w:left="480"/>
    </w:pPr>
  </w:style>
  <w:style w:type="paragraph" w:styleId="Innehll4">
    <w:name w:val="toc 4"/>
    <w:basedOn w:val="Normal"/>
    <w:next w:val="Normal"/>
    <w:autoRedefine/>
    <w:semiHidden/>
    <w:rsid w:val="0071312C"/>
    <w:pPr>
      <w:ind w:left="720"/>
    </w:pPr>
  </w:style>
  <w:style w:type="paragraph" w:styleId="Innehll5">
    <w:name w:val="toc 5"/>
    <w:basedOn w:val="Normal"/>
    <w:next w:val="Normal"/>
    <w:autoRedefine/>
    <w:semiHidden/>
    <w:rsid w:val="0071312C"/>
    <w:pPr>
      <w:ind w:left="960"/>
    </w:pPr>
  </w:style>
  <w:style w:type="paragraph" w:styleId="Innehll6">
    <w:name w:val="toc 6"/>
    <w:basedOn w:val="Normal"/>
    <w:next w:val="Normal"/>
    <w:autoRedefine/>
    <w:semiHidden/>
    <w:rsid w:val="0071312C"/>
    <w:pPr>
      <w:ind w:left="1200"/>
    </w:pPr>
  </w:style>
  <w:style w:type="paragraph" w:styleId="Innehll7">
    <w:name w:val="toc 7"/>
    <w:basedOn w:val="Normal"/>
    <w:next w:val="Normal"/>
    <w:autoRedefine/>
    <w:semiHidden/>
    <w:rsid w:val="0071312C"/>
    <w:pPr>
      <w:ind w:left="1440"/>
    </w:pPr>
  </w:style>
  <w:style w:type="paragraph" w:styleId="Innehll8">
    <w:name w:val="toc 8"/>
    <w:basedOn w:val="Normal"/>
    <w:next w:val="Normal"/>
    <w:autoRedefine/>
    <w:semiHidden/>
    <w:rsid w:val="0071312C"/>
    <w:pPr>
      <w:ind w:left="1680"/>
    </w:pPr>
  </w:style>
  <w:style w:type="paragraph" w:styleId="Innehll9">
    <w:name w:val="toc 9"/>
    <w:basedOn w:val="Normal"/>
    <w:next w:val="Normal"/>
    <w:autoRedefine/>
    <w:semiHidden/>
    <w:rsid w:val="0071312C"/>
    <w:pPr>
      <w:ind w:left="1920"/>
    </w:pPr>
  </w:style>
  <w:style w:type="paragraph" w:customStyle="1" w:styleId="Huvudsatser">
    <w:name w:val="Huvudsatser"/>
    <w:basedOn w:val="Normal"/>
    <w:rsid w:val="0071312C"/>
    <w:pPr>
      <w:numPr>
        <w:numId w:val="3"/>
      </w:numPr>
      <w:tabs>
        <w:tab w:val="clear" w:pos="360"/>
        <w:tab w:val="left" w:pos="284"/>
      </w:tabs>
      <w:spacing w:after="60"/>
    </w:pPr>
  </w:style>
  <w:style w:type="paragraph" w:customStyle="1" w:styleId="NormalUtanLuftEfter">
    <w:name w:val="NormalUtanLuftEfter"/>
    <w:basedOn w:val="Normal"/>
    <w:next w:val="Huvudsatser"/>
    <w:rsid w:val="0071312C"/>
    <w:pPr>
      <w:spacing w:after="0"/>
    </w:pPr>
  </w:style>
  <w:style w:type="paragraph" w:customStyle="1" w:styleId="Mottagare">
    <w:name w:val="Mottagare"/>
    <w:basedOn w:val="Normal"/>
    <w:rsid w:val="0071312C"/>
    <w:pPr>
      <w:spacing w:after="0"/>
    </w:pPr>
  </w:style>
  <w:style w:type="character" w:styleId="Kommentarsreferens">
    <w:name w:val="annotation reference"/>
    <w:basedOn w:val="Standardstycketeckensnitt"/>
    <w:rsid w:val="00725E19"/>
    <w:rPr>
      <w:sz w:val="16"/>
      <w:szCs w:val="16"/>
    </w:rPr>
  </w:style>
  <w:style w:type="paragraph" w:styleId="Kommentarer">
    <w:name w:val="annotation text"/>
    <w:basedOn w:val="Normal"/>
    <w:link w:val="KommentarerChar"/>
    <w:rsid w:val="00725E19"/>
    <w:rPr>
      <w:sz w:val="20"/>
    </w:rPr>
  </w:style>
  <w:style w:type="character" w:customStyle="1" w:styleId="KommentarerChar">
    <w:name w:val="Kommentarer Char"/>
    <w:basedOn w:val="Standardstycketeckensnitt"/>
    <w:link w:val="Kommentarer"/>
    <w:rsid w:val="00725E19"/>
  </w:style>
  <w:style w:type="paragraph" w:styleId="Kommentarsmne">
    <w:name w:val="annotation subject"/>
    <w:basedOn w:val="Kommentarer"/>
    <w:next w:val="Kommentarer"/>
    <w:link w:val="KommentarsmneChar"/>
    <w:rsid w:val="00725E19"/>
    <w:rPr>
      <w:b/>
      <w:bCs/>
    </w:rPr>
  </w:style>
  <w:style w:type="character" w:customStyle="1" w:styleId="KommentarsmneChar">
    <w:name w:val="Kommentarsämne Char"/>
    <w:basedOn w:val="KommentarerChar"/>
    <w:link w:val="Kommentarsmne"/>
    <w:rsid w:val="00725E19"/>
    <w:rPr>
      <w:b/>
      <w:bCs/>
    </w:rPr>
  </w:style>
  <w:style w:type="paragraph" w:styleId="Ballongtext">
    <w:name w:val="Balloon Text"/>
    <w:basedOn w:val="Normal"/>
    <w:link w:val="BallongtextChar"/>
    <w:rsid w:val="00725E19"/>
    <w:pPr>
      <w:spacing w:after="0"/>
    </w:pPr>
    <w:rPr>
      <w:rFonts w:ascii="Tahoma" w:hAnsi="Tahoma" w:cs="Tahoma"/>
      <w:sz w:val="16"/>
      <w:szCs w:val="16"/>
    </w:rPr>
  </w:style>
  <w:style w:type="character" w:customStyle="1" w:styleId="BallongtextChar">
    <w:name w:val="Ballongtext Char"/>
    <w:basedOn w:val="Standardstycketeckensnitt"/>
    <w:link w:val="Ballongtext"/>
    <w:rsid w:val="00725E19"/>
    <w:rPr>
      <w:rFonts w:ascii="Tahoma" w:hAnsi="Tahoma" w:cs="Tahoma"/>
      <w:sz w:val="16"/>
      <w:szCs w:val="16"/>
    </w:rPr>
  </w:style>
  <w:style w:type="character" w:styleId="Platshllartext">
    <w:name w:val="Placeholder Text"/>
    <w:basedOn w:val="Standardstycketeckensnitt"/>
    <w:uiPriority w:val="99"/>
    <w:semiHidden/>
    <w:rsid w:val="00FB2216"/>
    <w:rPr>
      <w:color w:val="808080"/>
    </w:rPr>
  </w:style>
  <w:style w:type="paragraph" w:styleId="Rubrik">
    <w:name w:val="Title"/>
    <w:basedOn w:val="Normal"/>
    <w:next w:val="Normal"/>
    <w:link w:val="RubrikChar"/>
    <w:qFormat/>
    <w:rsid w:val="00B352DE"/>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B352DE"/>
    <w:rPr>
      <w:rFonts w:asciiTheme="majorHAnsi" w:eastAsiaTheme="majorEastAsia" w:hAnsiTheme="majorHAnsi" w:cstheme="majorBidi"/>
      <w:spacing w:val="-10"/>
      <w:kern w:val="28"/>
      <w:sz w:val="56"/>
      <w:szCs w:val="56"/>
    </w:rPr>
  </w:style>
  <w:style w:type="paragraph" w:customStyle="1" w:styleId="Beslutsunderlag">
    <w:name w:val="Beslutsunderlag"/>
    <w:basedOn w:val="Normal"/>
    <w:rsid w:val="001F3D04"/>
    <w:pPr>
      <w:spacing w:after="60"/>
    </w:pPr>
  </w:style>
  <w:style w:type="paragraph" w:styleId="Liststycke">
    <w:name w:val="List Paragraph"/>
    <w:basedOn w:val="Normal"/>
    <w:uiPriority w:val="34"/>
    <w:qFormat/>
    <w:rsid w:val="00545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2818">
      <w:bodyDiv w:val="1"/>
      <w:marLeft w:val="0"/>
      <w:marRight w:val="0"/>
      <w:marTop w:val="0"/>
      <w:marBottom w:val="0"/>
      <w:divBdr>
        <w:top w:val="none" w:sz="0" w:space="0" w:color="auto"/>
        <w:left w:val="none" w:sz="0" w:space="0" w:color="auto"/>
        <w:bottom w:val="none" w:sz="0" w:space="0" w:color="auto"/>
        <w:right w:val="none" w:sz="0" w:space="0" w:color="auto"/>
      </w:divBdr>
    </w:div>
    <w:div w:id="143471390">
      <w:bodyDiv w:val="1"/>
      <w:marLeft w:val="0"/>
      <w:marRight w:val="0"/>
      <w:marTop w:val="0"/>
      <w:marBottom w:val="0"/>
      <w:divBdr>
        <w:top w:val="none" w:sz="0" w:space="0" w:color="auto"/>
        <w:left w:val="none" w:sz="0" w:space="0" w:color="auto"/>
        <w:bottom w:val="none" w:sz="0" w:space="0" w:color="auto"/>
        <w:right w:val="none" w:sz="0" w:space="0" w:color="auto"/>
      </w:divBdr>
    </w:div>
    <w:div w:id="17801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3D0558583B43AD876979BF4EEEDA04"/>
        <w:category>
          <w:name w:val="Allmänt"/>
          <w:gallery w:val="placeholder"/>
        </w:category>
        <w:types>
          <w:type w:val="bbPlcHdr"/>
        </w:types>
        <w:behaviors>
          <w:behavior w:val="content"/>
        </w:behaviors>
        <w:guid w:val="{409F26B1-8B2C-47F4-A4D5-D196D872DA36}"/>
      </w:docPartPr>
      <w:docPartBody>
        <w:p w:rsidR="00F661D2" w:rsidRDefault="008A08A5" w:rsidP="00756F5C">
          <w:pPr>
            <w:pStyle w:val="9E3D0558583B43AD876979BF4EEEDA048"/>
          </w:pPr>
          <w:r w:rsidRPr="00C9326C">
            <w:rPr>
              <w:rStyle w:val="Platshllartext"/>
              <w:b w:val="0"/>
            </w:rPr>
            <w:t>Paragraf</w:t>
          </w:r>
        </w:p>
      </w:docPartBody>
    </w:docPart>
    <w:docPart>
      <w:docPartPr>
        <w:name w:val="12EAB690199A4AADAD1AA5FE43594320"/>
        <w:category>
          <w:name w:val="Allmänt"/>
          <w:gallery w:val="placeholder"/>
        </w:category>
        <w:types>
          <w:type w:val="bbPlcHdr"/>
        </w:types>
        <w:behaviors>
          <w:behavior w:val="content"/>
        </w:behaviors>
        <w:guid w:val="{38037BD0-45F9-402E-ABB8-A132A2C8FF7C}"/>
      </w:docPartPr>
      <w:docPartBody>
        <w:p w:rsidR="00F661D2" w:rsidRDefault="008A08A5" w:rsidP="00756F5C">
          <w:pPr>
            <w:pStyle w:val="12EAB690199A4AADAD1AA5FE435943208"/>
          </w:pPr>
          <w:r>
            <w:rPr>
              <w:rStyle w:val="Platshllartext"/>
            </w:rPr>
            <w:t>Dnr</w:t>
          </w:r>
        </w:p>
      </w:docPartBody>
    </w:docPart>
    <w:docPart>
      <w:docPartPr>
        <w:name w:val="95FD05718CB140A298C8B9253AA9C57C"/>
        <w:category>
          <w:name w:val="Allmänt"/>
          <w:gallery w:val="placeholder"/>
        </w:category>
        <w:types>
          <w:type w:val="bbPlcHdr"/>
        </w:types>
        <w:behaviors>
          <w:behavior w:val="content"/>
        </w:behaviors>
        <w:guid w:val="{945753F4-BDD4-4D4C-AC0D-0F2F55D3CD14}"/>
      </w:docPartPr>
      <w:docPartBody>
        <w:p w:rsidR="00F661D2" w:rsidRDefault="008A08A5" w:rsidP="00756F5C">
          <w:pPr>
            <w:pStyle w:val="95FD05718CB140A298C8B9253AA9C57C8"/>
          </w:pPr>
          <w:r>
            <w:rPr>
              <w:rStyle w:val="Platshllartext"/>
            </w:rPr>
            <w:t>Diarieplanskod</w:t>
          </w:r>
        </w:p>
      </w:docPartBody>
    </w:docPart>
    <w:docPart>
      <w:docPartPr>
        <w:name w:val="CDAA8F85281F47AFA3E72001FBFCCB40"/>
        <w:category>
          <w:name w:val="Allmänt"/>
          <w:gallery w:val="placeholder"/>
        </w:category>
        <w:types>
          <w:type w:val="bbPlcHdr"/>
        </w:types>
        <w:behaviors>
          <w:behavior w:val="content"/>
        </w:behaviors>
        <w:guid w:val="{2818B41B-CDBF-4496-9F1D-667A1AF65204}"/>
      </w:docPartPr>
      <w:docPartBody>
        <w:p w:rsidR="00F661D2" w:rsidRDefault="008A08A5" w:rsidP="00756F5C">
          <w:pPr>
            <w:pStyle w:val="CDAA8F85281F47AFA3E72001FBFCCB408"/>
          </w:pPr>
          <w:r>
            <w:rPr>
              <w:rStyle w:val="Platshllartext"/>
            </w:rPr>
            <w:t>Förvaltning</w:t>
          </w:r>
        </w:p>
      </w:docPartBody>
    </w:docPart>
    <w:docPart>
      <w:docPartPr>
        <w:name w:val="DA951DF7F4604F1992EDC54B4A9CC824"/>
        <w:category>
          <w:name w:val="Allmänt"/>
          <w:gallery w:val="placeholder"/>
        </w:category>
        <w:types>
          <w:type w:val="bbPlcHdr"/>
        </w:types>
        <w:behaviors>
          <w:behavior w:val="content"/>
        </w:behaviors>
        <w:guid w:val="{03E4FA9E-62A2-4458-8B5B-D71D122FEED4}"/>
      </w:docPartPr>
      <w:docPartBody>
        <w:p w:rsidR="00F661D2" w:rsidRDefault="008A08A5" w:rsidP="00756F5C">
          <w:pPr>
            <w:pStyle w:val="DA951DF7F4604F1992EDC54B4A9CC8248"/>
          </w:pPr>
          <w:r>
            <w:rPr>
              <w:rStyle w:val="Platshllartext"/>
            </w:rPr>
            <w:t>Mötesdatum</w:t>
          </w:r>
        </w:p>
      </w:docPartBody>
    </w:docPart>
    <w:docPart>
      <w:docPartPr>
        <w:name w:val="87C005C3FB1240BAB15C0A860560473A"/>
        <w:category>
          <w:name w:val="Allmänt"/>
          <w:gallery w:val="placeholder"/>
        </w:category>
        <w:types>
          <w:type w:val="bbPlcHdr"/>
        </w:types>
        <w:behaviors>
          <w:behavior w:val="content"/>
        </w:behaviors>
        <w:guid w:val="{4B7EF8C5-F5AB-40E7-8412-ECA545C3EA3B}"/>
      </w:docPartPr>
      <w:docPartBody>
        <w:p w:rsidR="00F661D2" w:rsidRDefault="008A08A5" w:rsidP="00756F5C">
          <w:pPr>
            <w:pStyle w:val="87C005C3FB1240BAB15C0A860560473A7"/>
          </w:pPr>
          <w:r>
            <w:rPr>
              <w:rStyle w:val="Platshllartext"/>
            </w:rPr>
            <w:t>Beslutsinstans</w:t>
          </w:r>
        </w:p>
      </w:docPartBody>
    </w:docPart>
    <w:docPart>
      <w:docPartPr>
        <w:name w:val="5E32A7F57B394D43982B762B9BE9FB2B"/>
        <w:category>
          <w:name w:val="Allmänt"/>
          <w:gallery w:val="placeholder"/>
        </w:category>
        <w:types>
          <w:type w:val="bbPlcHdr"/>
        </w:types>
        <w:behaviors>
          <w:behavior w:val="content"/>
        </w:behaviors>
        <w:guid w:val="{DC72D82B-F1B3-4377-BFCD-46977ED76613}"/>
      </w:docPartPr>
      <w:docPartBody>
        <w:p w:rsidR="00AA6788" w:rsidRDefault="008A08A5" w:rsidP="00756F5C">
          <w:pPr>
            <w:pStyle w:val="5E32A7F57B394D43982B762B9BE9FB2B6"/>
          </w:pPr>
          <w:r>
            <w:rPr>
              <w:rStyle w:val="Platshllartext"/>
            </w:rPr>
            <w:t>Rubrik</w:t>
          </w:r>
        </w:p>
      </w:docPartBody>
    </w:docPart>
    <w:docPart>
      <w:docPartPr>
        <w:name w:val="B999A0CD99B74D5D98095968B93086E2"/>
        <w:category>
          <w:name w:val="Allmänt"/>
          <w:gallery w:val="placeholder"/>
        </w:category>
        <w:types>
          <w:type w:val="bbPlcHdr"/>
        </w:types>
        <w:behaviors>
          <w:behavior w:val="content"/>
        </w:behaviors>
        <w:guid w:val="{82DBA500-7123-4F7D-8B95-431B85C7FBDE}"/>
      </w:docPartPr>
      <w:docPartBody>
        <w:p w:rsidR="00AA6788" w:rsidRDefault="008A08A5" w:rsidP="00756F5C">
          <w:pPr>
            <w:pStyle w:val="B999A0CD99B74D5D98095968B93086E26"/>
          </w:pPr>
          <w:r>
            <w:rPr>
              <w:rStyle w:val="Platshllartext"/>
            </w:rPr>
            <w:t>Beslutsinstans</w:t>
          </w:r>
        </w:p>
      </w:docPartBody>
    </w:docPart>
    <w:docPart>
      <w:docPartPr>
        <w:name w:val="AF293DCA181849E2B73F3FE271984A8F"/>
        <w:category>
          <w:name w:val="Allmänt"/>
          <w:gallery w:val="placeholder"/>
        </w:category>
        <w:types>
          <w:type w:val="bbPlcHdr"/>
        </w:types>
        <w:behaviors>
          <w:behavior w:val="content"/>
        </w:behaviors>
        <w:guid w:val="{817CA4BA-6FEB-4896-8F2D-09C430A08256}"/>
      </w:docPartPr>
      <w:docPartBody>
        <w:p w:rsidR="00AA6788" w:rsidRDefault="008A08A5" w:rsidP="00756F5C">
          <w:pPr>
            <w:pStyle w:val="AF293DCA181849E2B73F3FE271984A8F6"/>
          </w:pPr>
          <w:r>
            <w:rPr>
              <w:rStyle w:val="Platshllartext"/>
            </w:rPr>
            <w:t>Enhet</w:t>
          </w:r>
        </w:p>
      </w:docPartBody>
    </w:docPart>
    <w:docPart>
      <w:docPartPr>
        <w:name w:val="54BDE27D621C4D3A901CCF40E9BC17AF"/>
        <w:category>
          <w:name w:val="Allmänt"/>
          <w:gallery w:val="placeholder"/>
        </w:category>
        <w:types>
          <w:type w:val="bbPlcHdr"/>
        </w:types>
        <w:behaviors>
          <w:behavior w:val="content"/>
        </w:behaviors>
        <w:guid w:val="{022F02E5-BDC5-4C24-8857-E0D0602594E4}"/>
      </w:docPartPr>
      <w:docPartBody>
        <w:p w:rsidR="00FC6C66" w:rsidRDefault="008A08A5" w:rsidP="00756F5C">
          <w:pPr>
            <w:pStyle w:val="54BDE27D621C4D3A901CCF40E9BC17AF4"/>
          </w:pPr>
          <w:r>
            <w:rPr>
              <w:rStyle w:val="Platshllartext"/>
            </w:rPr>
            <w:t>Datum</w:t>
          </w:r>
        </w:p>
      </w:docPartBody>
    </w:docPart>
    <w:docPart>
      <w:docPartPr>
        <w:name w:val="53BB2756C6614D71AE49A4F8D704BF7B"/>
        <w:category>
          <w:name w:val="Allmänt"/>
          <w:gallery w:val="placeholder"/>
        </w:category>
        <w:types>
          <w:type w:val="bbPlcHdr"/>
        </w:types>
        <w:behaviors>
          <w:behavior w:val="content"/>
        </w:behaviors>
        <w:guid w:val="{1AB2C8E0-882C-4156-9881-804AF2F85E46}"/>
      </w:docPartPr>
      <w:docPartBody>
        <w:p w:rsidR="00630E92" w:rsidRDefault="008A08A5" w:rsidP="00117FA1">
          <w:pPr>
            <w:pStyle w:val="53BB2756C6614D71AE49A4F8D704BF7B10"/>
          </w:pPr>
          <w:r>
            <w:rPr>
              <w:rStyle w:val="Platshllartext"/>
            </w:rPr>
            <w:t>Sammanfattande beskrivning av ärendet</w:t>
          </w:r>
        </w:p>
      </w:docPartBody>
    </w:docPart>
    <w:docPart>
      <w:docPartPr>
        <w:name w:val="12464D8C64304AFDBC7AFA8B8EE44818"/>
        <w:category>
          <w:name w:val="Allmänt"/>
          <w:gallery w:val="placeholder"/>
        </w:category>
        <w:types>
          <w:type w:val="bbPlcHdr"/>
        </w:types>
        <w:behaviors>
          <w:behavior w:val="content"/>
        </w:behaviors>
        <w:guid w:val="{EF5E16AA-C521-43C2-A885-C57364BC40ED}"/>
      </w:docPartPr>
      <w:docPartBody>
        <w:p w:rsidR="00630E92" w:rsidRDefault="008A08A5" w:rsidP="001C3700">
          <w:pPr>
            <w:pStyle w:val="12464D8C64304AFDBC7AFA8B8EE448189"/>
          </w:pPr>
          <w:r>
            <w:rPr>
              <w:rStyle w:val="Platshllartext"/>
            </w:rPr>
            <w:t>Redovisning av aktuella beslutsunderlag (en rad per handling/underlag). Finns bilaga till tjänsteskrivelse anges detta.</w:t>
          </w:r>
        </w:p>
      </w:docPartBody>
    </w:docPart>
    <w:docPart>
      <w:docPartPr>
        <w:name w:val="DefaultPlaceholder_-1854013440"/>
        <w:category>
          <w:name w:val="Allmänt"/>
          <w:gallery w:val="placeholder"/>
        </w:category>
        <w:types>
          <w:type w:val="bbPlcHdr"/>
        </w:types>
        <w:behaviors>
          <w:behavior w:val="content"/>
        </w:behaviors>
        <w:guid w:val="{AF87F357-1C35-41B6-865C-4E170CBEC592}"/>
      </w:docPartPr>
      <w:docPartBody>
        <w:p w:rsidR="005E78C9" w:rsidRDefault="008A08A5">
          <w:r w:rsidRPr="004E6F19">
            <w:rPr>
              <w:rStyle w:val="Platshllartext"/>
            </w:rPr>
            <w:t>Klicka eller tryck här för att ange text.</w:t>
          </w:r>
        </w:p>
      </w:docPartBody>
    </w:docPart>
    <w:docPart>
      <w:docPartPr>
        <w:name w:val="165F043EF4074AA8A57B4A19F3977561"/>
        <w:category>
          <w:name w:val="Allmänt"/>
          <w:gallery w:val="placeholder"/>
        </w:category>
        <w:types>
          <w:type w:val="bbPlcHdr"/>
        </w:types>
        <w:behaviors>
          <w:behavior w:val="content"/>
        </w:behaviors>
        <w:guid w:val="{70E8BAEA-D8E9-4A53-83AA-255D4A815D4D}"/>
      </w:docPartPr>
      <w:docPartBody>
        <w:p w:rsidR="001C3700" w:rsidRDefault="008A08A5" w:rsidP="00117FA1">
          <w:pPr>
            <w:pStyle w:val="165F043EF4074AA8A57B4A19F39775612"/>
          </w:pPr>
          <w:r>
            <w:rPr>
              <w:rStyle w:val="Platshllartext"/>
            </w:rPr>
            <w:t>Mottagarens/mottagarnas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60B"/>
    <w:rsid w:val="0011160B"/>
    <w:rsid w:val="003032B4"/>
    <w:rsid w:val="0042172B"/>
    <w:rsid w:val="00511A06"/>
    <w:rsid w:val="00627B2F"/>
    <w:rsid w:val="00691668"/>
    <w:rsid w:val="00756F5C"/>
    <w:rsid w:val="007C406D"/>
    <w:rsid w:val="00846742"/>
    <w:rsid w:val="008A08A5"/>
    <w:rsid w:val="009005B2"/>
    <w:rsid w:val="00AA6788"/>
    <w:rsid w:val="00C644A7"/>
    <w:rsid w:val="00F661D2"/>
    <w:rsid w:val="00FC3DCF"/>
    <w:rsid w:val="00FC6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6F5C"/>
    <w:rPr>
      <w:color w:val="808080"/>
    </w:rPr>
  </w:style>
  <w:style w:type="paragraph" w:customStyle="1" w:styleId="9E3D0558583B43AD876979BF4EEEDA048">
    <w:name w:val="9E3D0558583B43AD876979BF4EEEDA048"/>
    <w:rsid w:val="00756F5C"/>
    <w:pPr>
      <w:keepNext/>
      <w:spacing w:before="220" w:after="0" w:line="240" w:lineRule="auto"/>
      <w:outlineLvl w:val="0"/>
    </w:pPr>
    <w:rPr>
      <w:rFonts w:ascii="Times New Roman" w:eastAsia="Times New Roman" w:hAnsi="Times New Roman" w:cs="Times New Roman"/>
      <w:b/>
      <w:kern w:val="28"/>
      <w:sz w:val="26"/>
      <w:szCs w:val="20"/>
    </w:rPr>
  </w:style>
  <w:style w:type="paragraph" w:customStyle="1" w:styleId="5E32A7F57B394D43982B762B9BE9FB2B6">
    <w:name w:val="5E32A7F57B394D43982B762B9BE9FB2B6"/>
    <w:rsid w:val="00756F5C"/>
    <w:pPr>
      <w:keepNext/>
      <w:spacing w:before="220" w:after="0" w:line="240" w:lineRule="auto"/>
      <w:outlineLvl w:val="0"/>
    </w:pPr>
    <w:rPr>
      <w:rFonts w:ascii="Times New Roman" w:eastAsia="Times New Roman" w:hAnsi="Times New Roman" w:cs="Times New Roman"/>
      <w:b/>
      <w:kern w:val="28"/>
      <w:sz w:val="26"/>
      <w:szCs w:val="20"/>
    </w:rPr>
  </w:style>
  <w:style w:type="paragraph" w:customStyle="1" w:styleId="12EAB690199A4AADAD1AA5FE435943208">
    <w:name w:val="12EAB690199A4AADAD1AA5FE435943208"/>
    <w:rsid w:val="00756F5C"/>
    <w:pPr>
      <w:spacing w:after="240" w:line="240" w:lineRule="auto"/>
    </w:pPr>
    <w:rPr>
      <w:rFonts w:ascii="Times New Roman" w:eastAsia="Times New Roman" w:hAnsi="Times New Roman" w:cs="Times New Roman"/>
      <w:sz w:val="24"/>
      <w:szCs w:val="20"/>
    </w:rPr>
  </w:style>
  <w:style w:type="paragraph" w:customStyle="1" w:styleId="95FD05718CB140A298C8B9253AA9C57C8">
    <w:name w:val="95FD05718CB140A298C8B9253AA9C57C8"/>
    <w:rsid w:val="00756F5C"/>
    <w:pPr>
      <w:spacing w:after="240" w:line="240" w:lineRule="auto"/>
    </w:pPr>
    <w:rPr>
      <w:rFonts w:ascii="Times New Roman" w:eastAsia="Times New Roman" w:hAnsi="Times New Roman" w:cs="Times New Roman"/>
      <w:sz w:val="24"/>
      <w:szCs w:val="20"/>
    </w:rPr>
  </w:style>
  <w:style w:type="paragraph" w:customStyle="1" w:styleId="CDAA8F85281F47AFA3E72001FBFCCB408">
    <w:name w:val="CDAA8F85281F47AFA3E72001FBFCCB408"/>
    <w:rsid w:val="00756F5C"/>
    <w:pPr>
      <w:keepNext/>
      <w:spacing w:after="0" w:line="240" w:lineRule="auto"/>
      <w:outlineLvl w:val="2"/>
    </w:pPr>
    <w:rPr>
      <w:rFonts w:ascii="Times New Roman" w:eastAsia="Times New Roman" w:hAnsi="Times New Roman" w:cs="Times New Roman"/>
      <w:b/>
      <w:sz w:val="24"/>
      <w:szCs w:val="20"/>
    </w:rPr>
  </w:style>
  <w:style w:type="paragraph" w:customStyle="1" w:styleId="B999A0CD99B74D5D98095968B93086E26">
    <w:name w:val="B999A0CD99B74D5D98095968B93086E26"/>
    <w:rsid w:val="00756F5C"/>
    <w:pPr>
      <w:keepNext/>
      <w:spacing w:after="0" w:line="240" w:lineRule="auto"/>
      <w:outlineLvl w:val="1"/>
    </w:pPr>
    <w:rPr>
      <w:rFonts w:ascii="Times New Roman" w:eastAsia="Times New Roman" w:hAnsi="Times New Roman" w:cs="Times New Roman"/>
      <w:caps/>
      <w:sz w:val="24"/>
      <w:szCs w:val="20"/>
    </w:rPr>
  </w:style>
  <w:style w:type="paragraph" w:customStyle="1" w:styleId="54BDE27D621C4D3A901CCF40E9BC17AF4">
    <w:name w:val="54BDE27D621C4D3A901CCF40E9BC17AF4"/>
    <w:rsid w:val="00756F5C"/>
    <w:pPr>
      <w:keepNext/>
      <w:spacing w:after="0" w:line="240" w:lineRule="auto"/>
      <w:outlineLvl w:val="1"/>
    </w:pPr>
    <w:rPr>
      <w:rFonts w:ascii="Times New Roman" w:eastAsia="Times New Roman" w:hAnsi="Times New Roman" w:cs="Times New Roman"/>
      <w:caps/>
      <w:sz w:val="24"/>
      <w:szCs w:val="20"/>
    </w:rPr>
  </w:style>
  <w:style w:type="paragraph" w:customStyle="1" w:styleId="87C005C3FB1240BAB15C0A860560473A7">
    <w:name w:val="87C005C3FB1240BAB15C0A860560473A7"/>
    <w:rsid w:val="00756F5C"/>
    <w:pPr>
      <w:keepNext/>
      <w:spacing w:after="0" w:line="240" w:lineRule="auto"/>
      <w:outlineLvl w:val="2"/>
    </w:pPr>
    <w:rPr>
      <w:rFonts w:ascii="Times New Roman" w:eastAsia="Times New Roman" w:hAnsi="Times New Roman" w:cs="Times New Roman"/>
      <w:b/>
      <w:sz w:val="24"/>
      <w:szCs w:val="20"/>
    </w:rPr>
  </w:style>
  <w:style w:type="paragraph" w:customStyle="1" w:styleId="AF293DCA181849E2B73F3FE271984A8F6">
    <w:name w:val="AF293DCA181849E2B73F3FE271984A8F6"/>
    <w:rsid w:val="00756F5C"/>
    <w:pPr>
      <w:spacing w:after="240" w:line="240" w:lineRule="auto"/>
    </w:pPr>
    <w:rPr>
      <w:rFonts w:ascii="Times New Roman" w:eastAsia="Times New Roman" w:hAnsi="Times New Roman" w:cs="Times New Roman"/>
      <w:sz w:val="24"/>
      <w:szCs w:val="20"/>
    </w:rPr>
  </w:style>
  <w:style w:type="paragraph" w:customStyle="1" w:styleId="DA951DF7F4604F1992EDC54B4A9CC8248">
    <w:name w:val="DA951DF7F4604F1992EDC54B4A9CC8248"/>
    <w:rsid w:val="00756F5C"/>
    <w:pPr>
      <w:spacing w:after="240" w:line="240" w:lineRule="auto"/>
    </w:pPr>
    <w:rPr>
      <w:rFonts w:ascii="Times New Roman" w:eastAsia="Times New Roman" w:hAnsi="Times New Roman" w:cs="Times New Roman"/>
      <w:sz w:val="24"/>
      <w:szCs w:val="20"/>
    </w:rPr>
  </w:style>
  <w:style w:type="paragraph" w:customStyle="1" w:styleId="53BB2756C6614D71AE49A4F8D704BF7B10">
    <w:name w:val="53BB2756C6614D71AE49A4F8D704BF7B10"/>
    <w:rsid w:val="00117FA1"/>
    <w:pPr>
      <w:spacing w:after="240" w:line="240" w:lineRule="auto"/>
    </w:pPr>
    <w:rPr>
      <w:rFonts w:ascii="Times New Roman" w:eastAsia="Times New Roman" w:hAnsi="Times New Roman" w:cs="Times New Roman"/>
      <w:sz w:val="24"/>
      <w:szCs w:val="20"/>
    </w:rPr>
  </w:style>
  <w:style w:type="paragraph" w:customStyle="1" w:styleId="12464D8C64304AFDBC7AFA8B8EE448189">
    <w:name w:val="12464D8C64304AFDBC7AFA8B8EE448189"/>
    <w:rsid w:val="001C3700"/>
    <w:pPr>
      <w:spacing w:after="60" w:line="240" w:lineRule="auto"/>
    </w:pPr>
    <w:rPr>
      <w:rFonts w:ascii="Times New Roman" w:eastAsia="Times New Roman" w:hAnsi="Times New Roman" w:cs="Times New Roman"/>
      <w:sz w:val="24"/>
      <w:szCs w:val="20"/>
    </w:rPr>
  </w:style>
  <w:style w:type="paragraph" w:customStyle="1" w:styleId="165F043EF4074AA8A57B4A19F39775612">
    <w:name w:val="165F043EF4074AA8A57B4A19F39775612"/>
    <w:rsid w:val="00117FA1"/>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lobal_Decision>
  <Responsible.Address.Email>pernilla.thor3@jonkoping.se</Responsible.Address.Email>
  <Responsible.Address.Phone.Default/>
  <Responsible.FullName>Pernilla Thor</Responsible.FullName>
  <Responsible.Signature>tholl</Responsible.Signature>
  <Responsible.Posistion>Förvaltn/Nämndssekreter</Responsible.Posistion>
  <Department.Name>Stadsbyggnadskontoret</Department.Name>
  <Description>Beslut Stbn 2022-03-10
Ansökan om planbesked för Lilla Åsa 3:303 Beslut om planbesked</Description>
  <DecisionParagraph.Authority.Code>Stbn</DecisionParagraph.Authority.Code>
  <DecisionParagraph.Authority.Name>Stadsbyggnadsnämnden</DecisionParagraph.Authority.Name>
  <DecisionParagraph.Meeting.Date>2022-03-10</DecisionParagraph.Meeting.Date>
  <DecisionParagraph.Number>107</DecisionParagraph.Number>
  <Unit.Address.Email>stadsbyggnad@jonkoping.se</Unit.Address.Email>
  <Unit.Address.Street/>
  <Unit.Address.Phone.Default/>
  <Unit.Manager.FullName>Christina Stenberg</Unit.Manager.FullName>
  <Unit.Manager.Posistion>Stadsbyggnadsdirektör Bi</Unit.Manager.Posistion>
  <Unit.Name>Stadsbyggnadsnämnden</Unit.Name>
  <UnitPostalAddress> </UnitPostalAddress>
  <Estate/>
  <WhereToStore/>
  <ApprovedDate/>
  <ApproveStartDate/>
  <Approvers/>
  <NumberSequence/>
  <DocumentType.Name>Protokollsutdrag</DocumentType.Name>
  <AuthorityCodeAndParagraph>Stbn 107</AuthorityCodeAndParagraph>
  <Contact.Address.Email/>
  <Contact.Address.Street/>
  <Contact.Address.ZipCode/>
  <Contact.Address.Region/>
  <Contact.Address.Phone.Work/>
  <Contact.Address.Phone.Home/>
  <Contact.Address.Phone.Mobile/>
  <Contact.ContactPerson/>
  <Contact.Name/>
  <Note/>
  <Object/>
  <ActivityAreaProcess.Code>214</ActivityAreaProcess.Code>
  <Project/>
  <RegisteredDate>2022-03-03 09:22:26</RegisteredDate>
  <Secrecy/>
  <VersionNumber>0.5</VersionNumber>
  <ParentCase.Description>Ansökan om planbesked Lilla Åsa 3:303</ParentCase.Description>
  <ParentCase.NumberSequence>Stbn/2021:138</ParentCase.NumberSequence>
  <ParentCase.SequenceCode>Stbn</ParentCase.SequenceCode>
</Global_Decision>
</file>

<file path=customXml/itemProps1.xml><?xml version="1.0" encoding="utf-8"?>
<ds:datastoreItem xmlns:ds="http://schemas.openxmlformats.org/officeDocument/2006/customXml" ds:itemID="{E62EDC17-988F-4ADA-A3B1-AA20B73DC9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4284</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00</vt:lpstr>
      <vt:lpstr>§ xxx</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00</dc:title>
  <cp:lastModifiedBy/>
  <cp:revision>1</cp:revision>
  <cp:lastPrinted>2003-05-20T11:25:00Z</cp:lastPrinted>
  <dcterms:created xsi:type="dcterms:W3CDTF">2018-10-18T13:15:00Z</dcterms:created>
  <dcterms:modified xsi:type="dcterms:W3CDTF">2022-03-14T12:44:00Z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69d75ce9-612c-40d8-90d9-9f099b6f2824</vt:lpwstr>
  </property>
  <property fmtid="{D5CDD505-2E9C-101B-9397-08002B2CF9AE}" pid="3" name="ResxId">
    <vt:lpwstr>Protokollsutdrag</vt:lpwstr>
  </property>
  <property fmtid="{D5CDD505-2E9C-101B-9397-08002B2CF9AE}" pid="4" name="TemplateId">
    <vt:lpwstr>Global_Decision</vt:lpwstr>
  </property>
  <property fmtid="{D5CDD505-2E9C-101B-9397-08002B2CF9AE}" pid="5" name="MSIP_Label_3003369b-3c06-4c8d-9d26-34742dbd83d4_Enabled">
    <vt:lpwstr>true</vt:lpwstr>
  </property>
  <property fmtid="{D5CDD505-2E9C-101B-9397-08002B2CF9AE}" pid="6" name="MSIP_Label_3003369b-3c06-4c8d-9d26-34742dbd83d4_SetDate">
    <vt:lpwstr>2022-03-10T14:15:39Z</vt:lpwstr>
  </property>
  <property fmtid="{D5CDD505-2E9C-101B-9397-08002B2CF9AE}" pid="7" name="MSIP_Label_3003369b-3c06-4c8d-9d26-34742dbd83d4_Method">
    <vt:lpwstr>Privileged</vt:lpwstr>
  </property>
  <property fmtid="{D5CDD505-2E9C-101B-9397-08002B2CF9AE}" pid="8" name="MSIP_Label_3003369b-3c06-4c8d-9d26-34742dbd83d4_Name">
    <vt:lpwstr>Öppen</vt:lpwstr>
  </property>
  <property fmtid="{D5CDD505-2E9C-101B-9397-08002B2CF9AE}" pid="9" name="MSIP_Label_3003369b-3c06-4c8d-9d26-34742dbd83d4_SiteId">
    <vt:lpwstr>01a454d1-960e-4eed-a3f0-6c638d74f68d</vt:lpwstr>
  </property>
  <property fmtid="{D5CDD505-2E9C-101B-9397-08002B2CF9AE}" pid="10" name="MSIP_Label_3003369b-3c06-4c8d-9d26-34742dbd83d4_ActionId">
    <vt:lpwstr>c3f81103-a968-4d74-be28-6d8199410a12</vt:lpwstr>
  </property>
  <property fmtid="{D5CDD505-2E9C-101B-9397-08002B2CF9AE}" pid="11" name="MSIP_Label_3003369b-3c06-4c8d-9d26-34742dbd83d4_ContentBits">
    <vt:lpwstr>0</vt:lpwstr>
  </property>
</Properties>
</file>