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BE92" w14:textId="6636634D" w:rsidR="00A441B2" w:rsidRDefault="00CE467F" w:rsidP="000A7707">
      <w:pPr>
        <w:pStyle w:val="Rubrik1"/>
      </w:pPr>
      <w:r w:rsidRPr="00C9326C">
        <w:rPr>
          <w:b w:val="0"/>
        </w:rPr>
        <w:t>§</w:t>
      </w:r>
      <w:r w:rsidR="00FB2216">
        <w:t xml:space="preserve"> </w:t>
      </w:r>
      <w:sdt>
        <w:sdtPr>
          <w:rPr>
            <w:b w:val="0"/>
          </w:rPr>
          <w:alias w:val="BeslutsparagrafNummer"/>
          <w:tag w:val="BeslutsparagrafNummer"/>
          <w:id w:val="-1091702744"/>
          <w:placeholder>
            <w:docPart w:val="9E3D0558583B43AD876979BF4EEEDA04"/>
          </w:placeholder>
          <w:dataBinding w:xpath="/Global_Decision[1]/DecisionParagraph.Number[1]" w:storeItemID="{E62EDC17-988F-4ADA-A3B1-AA20B73DC926}"/>
          <w:text/>
        </w:sdtPr>
        <w:sdtEndPr/>
        <w:sdtContent>
          <w:r w:rsidR="0044638D">
            <w:rPr>
              <w:b w:val="0"/>
            </w:rPr>
            <w:t>296</w:t>
          </w:r>
        </w:sdtContent>
      </w:sdt>
      <w:r>
        <w:t xml:space="preserve"> </w:t>
      </w:r>
      <w:bookmarkStart w:id="0" w:name="start"/>
      <w:bookmarkEnd w:id="0"/>
      <w:r>
        <w:br/>
      </w:r>
      <w:r>
        <w:rPr>
          <w:sz w:val="28"/>
        </w:rPr>
        <w:br/>
      </w:r>
      <w:sdt>
        <w:sdtPr>
          <w:alias w:val="ins_Rubrik"/>
          <w:tag w:val="ins_Rubrik"/>
          <w:id w:val="-926501129"/>
          <w:placeholder>
            <w:docPart w:val="5E32A7F57B394D43982B762B9BE9FB2B"/>
          </w:placeholder>
          <w:text/>
        </w:sdtPr>
        <w:sdtEndPr/>
        <w:sdtContent>
          <w:r>
            <w:t>Ansökan om planbesked Norrahammar 31:1, Norrahammars Bruk</w:t>
          </w:r>
        </w:sdtContent>
      </w:sdt>
    </w:p>
    <w:p w14:paraId="4360D93B" w14:textId="511C6B9F" w:rsidR="00A441B2" w:rsidRPr="00311C71" w:rsidRDefault="008B246C">
      <w:pPr>
        <w:rPr>
          <w:lang w:val="da-DK"/>
        </w:rPr>
      </w:pPr>
      <w:sdt>
        <w:sdtPr>
          <w:rPr>
            <w:lang w:val="da-DK"/>
          </w:rPr>
          <w:alias w:val="ÄrendeDiarieNr"/>
          <w:tag w:val="ÄrendeDiarieNr"/>
          <w:id w:val="1574012054"/>
          <w:placeholder>
            <w:docPart w:val="12EAB690199A4AADAD1AA5FE43594320"/>
          </w:placeholder>
          <w:dataBinding w:xpath="/Global_Decision[1]/ParentCase.NumberSequence[1]" w:storeItemID="{E62EDC17-988F-4ADA-A3B1-AA20B73DC926}"/>
          <w:text/>
        </w:sdtPr>
        <w:sdtEndPr/>
        <w:sdtContent>
          <w:r w:rsidR="00CB790E">
            <w:rPr>
              <w:lang w:val="da-DK"/>
            </w:rPr>
            <w:t>Stbn/2021:136</w:t>
          </w:r>
        </w:sdtContent>
      </w:sdt>
      <w:r w:rsidR="00FB2216">
        <w:rPr>
          <w:lang w:val="da-DK"/>
        </w:rPr>
        <w:t xml:space="preserve">   </w:t>
      </w:r>
      <w:sdt>
        <w:sdtPr>
          <w:rPr>
            <w:lang w:val="da-DK"/>
          </w:rPr>
          <w:alias w:val="ProcessKod"/>
          <w:tag w:val="ProcessKod"/>
          <w:id w:val="1477562784"/>
          <w:placeholder>
            <w:docPart w:val="95FD05718CB140A298C8B9253AA9C57C"/>
          </w:placeholder>
          <w:dataBinding w:xpath="/Global_Decision[1]/ActivityAreaProcess.Code[1]" w:storeItemID="{E62EDC17-988F-4ADA-A3B1-AA20B73DC926}"/>
          <w:text/>
        </w:sdtPr>
        <w:sdtEndPr/>
        <w:sdtContent>
          <w:r w:rsidR="00CB790E">
            <w:rPr>
              <w:lang w:val="da-DK"/>
            </w:rPr>
            <w:t>214</w:t>
          </w:r>
        </w:sdtContent>
      </w:sdt>
      <w:r w:rsidR="00CE467F" w:rsidRPr="00311C71">
        <w:rPr>
          <w:lang w:val="da-DK"/>
        </w:rPr>
        <w:t xml:space="preserve"> </w:t>
      </w:r>
    </w:p>
    <w:p w14:paraId="757A7F60" w14:textId="77777777" w:rsidR="00A441B2" w:rsidRPr="00B24284" w:rsidRDefault="00CE467F" w:rsidP="00B24284">
      <w:pPr>
        <w:pStyle w:val="Rubrik2"/>
        <w:rPr>
          <w:b/>
          <w:caps w:val="0"/>
        </w:rPr>
      </w:pPr>
      <w:r w:rsidRPr="00B24284">
        <w:rPr>
          <w:b/>
          <w:caps w:val="0"/>
        </w:rPr>
        <w:t>Sammanfattning</w:t>
      </w:r>
    </w:p>
    <w:sdt>
      <w:sdtPr>
        <w:alias w:val="copy_sammanfattning"/>
        <w:tag w:val="copy_sammanfattning"/>
        <w:id w:val="-383028510"/>
        <w:placeholder>
          <w:docPart w:val="53BB2756C6614D71AE49A4F8D704BF7B"/>
        </w:placeholder>
      </w:sdtPr>
      <w:sdtEndPr/>
      <w:sdtContent>
        <w:p w14:paraId="59107E95" w14:textId="2E33B0CD" w:rsidR="008C6BA8" w:rsidRPr="00673E2E" w:rsidRDefault="00CE467F">
          <w:pPr>
            <w:rPr>
              <w:color w:val="808080"/>
            </w:rPr>
          </w:pPr>
          <w:r w:rsidRPr="007C440E">
            <w:t>Ansökan om planbesked har inkommit till Stadsbyggnadskontoret 20</w:t>
          </w:r>
          <w:r>
            <w:t>21-03-23</w:t>
          </w:r>
          <w:r w:rsidRPr="007C440E">
            <w:t xml:space="preserve"> gällande </w:t>
          </w:r>
          <w:r>
            <w:t>omvandling av området Norrahammars bruk på fastigheten Norrahammar 31:1</w:t>
          </w:r>
          <w:r w:rsidRPr="007C440E">
            <w:t>.</w:t>
          </w:r>
          <w:r>
            <w:t xml:space="preserve"> </w:t>
          </w:r>
          <w:r w:rsidRPr="007C440E">
            <w:t xml:space="preserve">Stadsbyggnadskontoret anser att det kan vara lämpligt och föreslår att ge positivt planbesked för att pröva detta i en </w:t>
          </w:r>
          <w:proofErr w:type="gramStart"/>
          <w:r w:rsidRPr="007C440E">
            <w:t>detaljplaneläggning..</w:t>
          </w:r>
          <w:proofErr w:type="gramEnd"/>
          <w:r w:rsidRPr="007C440E">
            <w:t xml:space="preserve"> Det</w:t>
          </w:r>
          <w:r>
            <w:t>aljplanen bedöms få laga kraft 1.5 - 2</w:t>
          </w:r>
          <w:r w:rsidRPr="007C440E">
            <w:t xml:space="preserve"> år efter det att ett detaljplanearbete startats, under förutsättning att den inte överklagas. Tidplanen för ärendet kommer att styras i förhållande till andra projekt inom kommunen. Detaljplanen bedöms tidigast kunna påbörjas 20</w:t>
          </w:r>
          <w:r>
            <w:t>24</w:t>
          </w:r>
          <w:r w:rsidRPr="007C440E">
            <w:t xml:space="preserve">. </w:t>
          </w:r>
        </w:p>
      </w:sdtContent>
    </w:sdt>
    <w:p w14:paraId="73159A0A" w14:textId="77777777" w:rsidR="00A441B2" w:rsidRDefault="00CE467F">
      <w:pPr>
        <w:pStyle w:val="Rubrik3"/>
      </w:pPr>
      <w:r>
        <w:t>Beslutsunderlag</w:t>
      </w:r>
    </w:p>
    <w:sdt>
      <w:sdtPr>
        <w:alias w:val="copy_beslutsunderlag"/>
        <w:tag w:val="copy_beslutsunderlag"/>
        <w:id w:val="-668102298"/>
        <w:placeholder>
          <w:docPart w:val="12464D8C64304AFDBC7AFA8B8EE44818"/>
        </w:placeholder>
      </w:sdtPr>
      <w:sdtEndPr/>
      <w:sdtContent>
        <w:p w14:paraId="14B2720F" w14:textId="4C73DE31" w:rsidR="007C440E" w:rsidRDefault="00CE467F" w:rsidP="0092102A">
          <w:pPr>
            <w:pStyle w:val="Beslutsunderlag"/>
          </w:pPr>
          <w:r w:rsidRPr="007C440E">
            <w:t xml:space="preserve">Underlag för planbesked </w:t>
          </w:r>
          <w:r>
            <w:t>2021-06-09</w:t>
          </w:r>
        </w:p>
        <w:p w14:paraId="4D275CB0" w14:textId="47AF79F1" w:rsidR="0092102A" w:rsidRPr="00673E2E" w:rsidRDefault="00CE467F" w:rsidP="0092102A">
          <w:pPr>
            <w:pStyle w:val="Beslutsunderlag"/>
            <w:rPr>
              <w:color w:val="808080"/>
            </w:rPr>
          </w:pPr>
          <w:r w:rsidRPr="007C440E">
            <w:t xml:space="preserve">Tjänsteskrivelse </w:t>
          </w:r>
          <w:r>
            <w:t>2021-06-09</w:t>
          </w:r>
        </w:p>
      </w:sdtContent>
    </w:sdt>
    <w:p w14:paraId="4BE465A0" w14:textId="685C8108" w:rsidR="00A441B2" w:rsidRDefault="008B246C">
      <w:pPr>
        <w:pStyle w:val="Rubrik3"/>
        <w:spacing w:before="180"/>
      </w:pPr>
      <w:sdt>
        <w:sdtPr>
          <w:alias w:val="AvdelningNamn"/>
          <w:tag w:val="AvdelningNamn"/>
          <w:id w:val="-596335074"/>
          <w:placeholder>
            <w:docPart w:val="CDAA8F85281F47AFA3E72001FBFCCB40"/>
          </w:placeholder>
          <w:dataBinding w:xpath="/Global_Decision[1]/Department.Name[1]" w:storeItemID="{E62EDC17-988F-4ADA-A3B1-AA20B73DC926}"/>
          <w:text/>
        </w:sdtPr>
        <w:sdtEndPr/>
        <w:sdtContent>
          <w:r w:rsidR="00CB790E">
            <w:t>Stadsbyggnadskontoret</w:t>
          </w:r>
        </w:sdtContent>
      </w:sdt>
      <w:r w:rsidR="00E17636">
        <w:t xml:space="preserve">s </w:t>
      </w:r>
      <w:r w:rsidR="00CE467F">
        <w:t>förslag</w:t>
      </w:r>
    </w:p>
    <w:sdt>
      <w:sdtPr>
        <w:alias w:val="copy_förslagTillBeslut"/>
        <w:tag w:val="copy_förslagTillBeslut"/>
        <w:id w:val="-142822068"/>
        <w:placeholder>
          <w:docPart w:val="DefaultPlaceholder_-1854013440"/>
        </w:placeholder>
      </w:sdtPr>
      <w:sdtEndPr/>
      <w:sdtContent>
        <w:p w14:paraId="56DFCE95" w14:textId="17196F2A" w:rsidR="00AC02C5" w:rsidRDefault="00CE467F" w:rsidP="00247563">
          <w:pPr>
            <w:pStyle w:val="NormalUtanLuftEfter"/>
          </w:pPr>
          <w:r>
            <w:t>Stadsbyggnadskontorets</w:t>
          </w:r>
          <w:r w:rsidR="00247563">
            <w:t xml:space="preserve"> för</w:t>
          </w:r>
          <w:r w:rsidR="000B37E0">
            <w:t>slag till beslut:</w:t>
          </w:r>
        </w:p>
        <w:p w14:paraId="6D157D8A" w14:textId="45E7C65B" w:rsidR="00247563" w:rsidRDefault="00CE467F" w:rsidP="007D22B9">
          <w:pPr>
            <w:pStyle w:val="NormalUtanLuftEfter"/>
            <w:numPr>
              <w:ilvl w:val="0"/>
              <w:numId w:val="5"/>
            </w:numPr>
          </w:pPr>
          <w:r>
            <w:t xml:space="preserve">Planavdelningen ges i uppdrag att planmässigt pröva ärendet genom </w:t>
          </w:r>
          <w:r w:rsidR="0044638D">
            <w:br/>
          </w:r>
          <w:r>
            <w:t>detaljplaneläggning</w:t>
          </w:r>
        </w:p>
      </w:sdtContent>
    </w:sdt>
    <w:p w14:paraId="11A01EAE" w14:textId="64816D2B" w:rsidR="00A441B2" w:rsidRDefault="008B246C">
      <w:pPr>
        <w:pStyle w:val="Rubrik2"/>
        <w:spacing w:before="240"/>
      </w:pPr>
      <w:sdt>
        <w:sdtPr>
          <w:alias w:val="BeslutsparagrafBeslutsinstansNamn"/>
          <w:tag w:val="BeslutsparagrafBeslutsinstansNamn"/>
          <w:id w:val="-1665547241"/>
          <w:placeholder>
            <w:docPart w:val="B999A0CD99B74D5D98095968B93086E2"/>
          </w:placeholder>
          <w:dataBinding w:xpath="/Global_Decision[1]/DecisionParagraph.Authority.Name[1]" w:storeItemID="{E62EDC17-988F-4ADA-A3B1-AA20B73DC926}"/>
          <w:text/>
        </w:sdtPr>
        <w:sdtEndPr/>
        <w:sdtContent>
          <w:r w:rsidR="00CB790E">
            <w:t>Stadsbyggnadsnämnden</w:t>
          </w:r>
        </w:sdtContent>
      </w:sdt>
      <w:r w:rsidR="00E17636">
        <w:t>s</w:t>
      </w:r>
      <w:r w:rsidR="00397EDE">
        <w:t xml:space="preserve"> </w:t>
      </w:r>
      <w:r w:rsidR="00CE467F">
        <w:t>BEHANDLING</w:t>
      </w:r>
      <w:r w:rsidR="00F8028C">
        <w:t xml:space="preserve"> </w:t>
      </w:r>
      <w:sdt>
        <w:sdtPr>
          <w:alias w:val="BeslutsparagrafMöteDatum"/>
          <w:tag w:val="BeslutsparagrafMöteDatum"/>
          <w:id w:val="1528529462"/>
          <w:placeholder>
            <w:docPart w:val="54BDE27D621C4D3A901CCF40E9BC17AF"/>
          </w:placeholder>
          <w:dataBinding w:xpath="/Global_Decision[1]/DecisionParagraph.Meeting.Date[1]" w:storeItemID="{E62EDC17-988F-4ADA-A3B1-AA20B73DC926}"/>
          <w:text/>
        </w:sdtPr>
        <w:sdtEndPr/>
        <w:sdtContent>
          <w:r w:rsidR="00CB790E">
            <w:t>2021-06-17</w:t>
          </w:r>
        </w:sdtContent>
      </w:sdt>
      <w:r w:rsidR="00D261D0">
        <w:t xml:space="preserve"> </w:t>
      </w:r>
    </w:p>
    <w:p w14:paraId="46C5B0CF" w14:textId="77777777" w:rsidR="00A441B2" w:rsidRDefault="00CE467F">
      <w:pPr>
        <w:pStyle w:val="Rubrik3"/>
      </w:pPr>
      <w:r>
        <w:t>Yrkanden</w:t>
      </w:r>
    </w:p>
    <w:p w14:paraId="73439875" w14:textId="77777777" w:rsidR="00CB790E" w:rsidRDefault="00CB790E" w:rsidP="00CB790E">
      <w:r>
        <w:t>Ordförande Anders Samuelsson (C) yrkar bifall till förvaltningens förslag.</w:t>
      </w:r>
    </w:p>
    <w:p w14:paraId="55CEDE66" w14:textId="171AD387" w:rsidR="00A441B2" w:rsidRDefault="008B246C">
      <w:pPr>
        <w:pStyle w:val="Rubrik3"/>
      </w:pPr>
      <w:sdt>
        <w:sdtPr>
          <w:alias w:val="BeslutsparagrafBeslutsinstansNamn"/>
          <w:tag w:val="BeslutsparagrafBeslutsinstansNamn"/>
          <w:id w:val="1947335423"/>
          <w:placeholder>
            <w:docPart w:val="87C005C3FB1240BAB15C0A860560473A"/>
          </w:placeholder>
          <w:dataBinding w:xpath="/Global_Decision[1]/DecisionParagraph.Authority.Name[1]" w:storeItemID="{E62EDC17-988F-4ADA-A3B1-AA20B73DC926}"/>
          <w:text/>
        </w:sdtPr>
        <w:sdtEndPr/>
        <w:sdtContent>
          <w:r w:rsidR="00CB790E">
            <w:t>Stadsbyggnadsnämnden</w:t>
          </w:r>
        </w:sdtContent>
      </w:sdt>
      <w:r w:rsidR="00F8028C">
        <w:t xml:space="preserve">s </w:t>
      </w:r>
      <w:r w:rsidR="00CE467F">
        <w:t>beslut</w:t>
      </w:r>
    </w:p>
    <w:p w14:paraId="60F039D6" w14:textId="67B178C2" w:rsidR="006F14B4" w:rsidRDefault="006F14B4" w:rsidP="006F14B4">
      <w:pPr>
        <w:pStyle w:val="NormalUtanLuftEfter"/>
        <w:numPr>
          <w:ilvl w:val="0"/>
          <w:numId w:val="5"/>
        </w:numPr>
      </w:pPr>
      <w:r>
        <w:t xml:space="preserve">Planavdelningen ges i uppdrag att planmässigt pröva ärendet genom </w:t>
      </w:r>
      <w:r w:rsidR="0044638D">
        <w:br/>
      </w:r>
      <w:r>
        <w:t>detaljplaneläggning</w:t>
      </w:r>
    </w:p>
    <w:p w14:paraId="5D0B840C" w14:textId="77777777" w:rsidR="00FA4C02" w:rsidRDefault="00FA4C02" w:rsidP="00FA4C02">
      <w:pPr>
        <w:pStyle w:val="Mottagare"/>
      </w:pPr>
    </w:p>
    <w:p w14:paraId="48AEA966" w14:textId="77777777" w:rsidR="00FA4C02" w:rsidRDefault="00FA4C02" w:rsidP="00FA4C02">
      <w:pPr>
        <w:pStyle w:val="Rubrik3"/>
      </w:pPr>
      <w:r>
        <w:t>Reservationer</w:t>
      </w:r>
    </w:p>
    <w:p w14:paraId="6B003828" w14:textId="017AA49F" w:rsidR="00FA4C02" w:rsidRPr="00FA4C02" w:rsidRDefault="00FA4C02" w:rsidP="00FA4C02">
      <w:r>
        <w:t>Sverigedemokraterna reserverar sig mot beslutet.</w:t>
      </w:r>
      <w:r>
        <w:br/>
      </w:r>
    </w:p>
    <w:p w14:paraId="1A52B5DF" w14:textId="269A5CAD" w:rsidR="00A441B2" w:rsidRDefault="00CE467F">
      <w:pPr>
        <w:pStyle w:val="BeslutExp"/>
      </w:pPr>
      <w:r>
        <w:t>Beslutet expedieras till:</w:t>
      </w:r>
    </w:p>
    <w:sdt>
      <w:sdtPr>
        <w:alias w:val="copy_ExpedierasTill"/>
        <w:tag w:val="copy_ExpedierasTill"/>
        <w:id w:val="1045498304"/>
        <w:placeholder>
          <w:docPart w:val="165F043EF4074AA8A57B4A19F3977561"/>
        </w:placeholder>
      </w:sdtPr>
      <w:sdtEndPr/>
      <w:sdtContent>
        <w:p w14:paraId="47A3D182" w14:textId="28B41512" w:rsidR="00092D99" w:rsidRPr="00092D99" w:rsidRDefault="00CE467F" w:rsidP="00092D99">
          <w:pPr>
            <w:pStyle w:val="NormalUtanLuftEfter"/>
          </w:pPr>
          <w:r>
            <w:t>sökande</w:t>
          </w:r>
        </w:p>
      </w:sdtContent>
    </w:sdt>
    <w:sectPr w:rsidR="00092D99" w:rsidRPr="00092D99" w:rsidSect="000A3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2835" w:header="720" w:footer="17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88FB" w14:textId="77777777" w:rsidR="008B246C" w:rsidRDefault="008B246C">
      <w:pPr>
        <w:spacing w:after="0"/>
      </w:pPr>
      <w:r>
        <w:separator/>
      </w:r>
    </w:p>
  </w:endnote>
  <w:endnote w:type="continuationSeparator" w:id="0">
    <w:p w14:paraId="713B0CC1" w14:textId="77777777" w:rsidR="008B246C" w:rsidRDefault="008B2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4C5EF" w14:textId="77777777" w:rsidR="00B352DE" w:rsidRDefault="00B352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34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985"/>
      <w:gridCol w:w="1985"/>
      <w:gridCol w:w="5386"/>
    </w:tblGrid>
    <w:tr w:rsidR="003E02E8" w14:paraId="7C27533D" w14:textId="77777777">
      <w:trPr>
        <w:cantSplit/>
        <w:trHeight w:val="225"/>
      </w:trPr>
      <w:tc>
        <w:tcPr>
          <w:tcW w:w="5671" w:type="dxa"/>
          <w:gridSpan w:val="3"/>
          <w:tcBorders>
            <w:top w:val="single" w:sz="2" w:space="0" w:color="auto"/>
            <w:bottom w:val="nil"/>
            <w:right w:val="nil"/>
          </w:tcBorders>
        </w:tcPr>
        <w:p w14:paraId="2534756C" w14:textId="77777777" w:rsidR="007A2812" w:rsidRPr="00B352DE" w:rsidRDefault="00CE467F" w:rsidP="00B352DE">
          <w:pPr>
            <w:pStyle w:val="Rubrik"/>
            <w:rPr>
              <w:rFonts w:ascii="Times New Roman" w:hAnsi="Times New Roman" w:cs="Times New Roman"/>
              <w:sz w:val="14"/>
              <w:szCs w:val="14"/>
            </w:rPr>
          </w:pPr>
          <w:r w:rsidRPr="00B352DE">
            <w:rPr>
              <w:rFonts w:ascii="Times New Roman" w:hAnsi="Times New Roman" w:cs="Times New Roman"/>
              <w:sz w:val="14"/>
              <w:szCs w:val="14"/>
            </w:rPr>
            <w:t>Justerandes signatur</w:t>
          </w:r>
        </w:p>
      </w:tc>
      <w:tc>
        <w:tcPr>
          <w:tcW w:w="5386" w:type="dxa"/>
          <w:vMerge w:val="restart"/>
          <w:tcBorders>
            <w:top w:val="single" w:sz="2" w:space="0" w:color="auto"/>
            <w:left w:val="single" w:sz="2" w:space="0" w:color="auto"/>
            <w:bottom w:val="nil"/>
          </w:tcBorders>
        </w:tcPr>
        <w:p w14:paraId="688973AB" w14:textId="77777777" w:rsidR="007A2812" w:rsidRPr="00B352DE" w:rsidRDefault="00CE467F" w:rsidP="00B352DE">
          <w:pPr>
            <w:pStyle w:val="Rubrik"/>
            <w:rPr>
              <w:rFonts w:ascii="Times New Roman" w:hAnsi="Times New Roman" w:cs="Times New Roman"/>
              <w:sz w:val="14"/>
              <w:szCs w:val="14"/>
            </w:rPr>
          </w:pPr>
          <w:r w:rsidRPr="00B352DE">
            <w:rPr>
              <w:rFonts w:ascii="Times New Roman" w:hAnsi="Times New Roman" w:cs="Times New Roman"/>
              <w:sz w:val="14"/>
              <w:szCs w:val="14"/>
            </w:rPr>
            <w:t>Utdragsbestyrkande</w:t>
          </w:r>
        </w:p>
      </w:tc>
    </w:tr>
    <w:tr w:rsidR="003E02E8" w14:paraId="46AC2653" w14:textId="77777777">
      <w:trPr>
        <w:cantSplit/>
        <w:trHeight w:val="680"/>
      </w:trPr>
      <w:tc>
        <w:tcPr>
          <w:tcW w:w="1701" w:type="dxa"/>
          <w:tcBorders>
            <w:top w:val="nil"/>
            <w:right w:val="single" w:sz="4" w:space="0" w:color="auto"/>
          </w:tcBorders>
        </w:tcPr>
        <w:p w14:paraId="0BB14F7D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  <w:tc>
        <w:tcPr>
          <w:tcW w:w="1985" w:type="dxa"/>
          <w:tcBorders>
            <w:top w:val="nil"/>
            <w:left w:val="single" w:sz="4" w:space="0" w:color="auto"/>
            <w:right w:val="nil"/>
          </w:tcBorders>
        </w:tcPr>
        <w:p w14:paraId="2C43197F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  <w:tc>
        <w:tcPr>
          <w:tcW w:w="1985" w:type="dxa"/>
          <w:tcBorders>
            <w:top w:val="nil"/>
            <w:left w:val="single" w:sz="4" w:space="0" w:color="auto"/>
            <w:right w:val="nil"/>
          </w:tcBorders>
        </w:tcPr>
        <w:p w14:paraId="2535E1A0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  <w:tc>
        <w:tcPr>
          <w:tcW w:w="5386" w:type="dxa"/>
          <w:vMerge/>
          <w:tcBorders>
            <w:top w:val="nil"/>
            <w:left w:val="single" w:sz="2" w:space="0" w:color="auto"/>
          </w:tcBorders>
        </w:tcPr>
        <w:p w14:paraId="1F1D6B5A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</w:tr>
  </w:tbl>
  <w:p w14:paraId="554714B2" w14:textId="77777777" w:rsidR="007A2812" w:rsidRDefault="007A2812">
    <w:pPr>
      <w:pStyle w:val="Sidfot"/>
      <w:spacing w:after="0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7FDF1" w14:textId="77777777" w:rsidR="00B352DE" w:rsidRDefault="00B352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6D766" w14:textId="77777777" w:rsidR="008B246C" w:rsidRDefault="008B246C">
      <w:pPr>
        <w:spacing w:after="0"/>
      </w:pPr>
      <w:r>
        <w:separator/>
      </w:r>
    </w:p>
  </w:footnote>
  <w:footnote w:type="continuationSeparator" w:id="0">
    <w:p w14:paraId="4B1CEEB1" w14:textId="77777777" w:rsidR="008B246C" w:rsidRDefault="008B2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447B8" w14:textId="77777777" w:rsidR="00B352DE" w:rsidRDefault="00B352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D2FF" w14:textId="77777777" w:rsidR="007A2812" w:rsidRDefault="00CE467F">
    <w:pPr>
      <w:tabs>
        <w:tab w:val="left" w:pos="3544"/>
        <w:tab w:val="right" w:pos="8080"/>
      </w:tabs>
      <w:spacing w:after="0"/>
      <w:ind w:left="-1843"/>
    </w:pPr>
    <w:r>
      <w:t>JÖNKÖPINGS KOMMUN</w:t>
    </w:r>
    <w:r>
      <w:tab/>
      <w:t>SAMMANTRÄDESPROTOKOLL</w:t>
    </w:r>
    <w:r>
      <w:tab/>
    </w:r>
  </w:p>
  <w:p w14:paraId="28EE67AA" w14:textId="02E31715" w:rsidR="007A2812" w:rsidRDefault="008B246C">
    <w:pPr>
      <w:tabs>
        <w:tab w:val="left" w:pos="3544"/>
      </w:tabs>
      <w:spacing w:after="720"/>
      <w:ind w:left="-1843"/>
    </w:pPr>
    <w:sdt>
      <w:sdtPr>
        <w:alias w:val="EnhetNamn"/>
        <w:tag w:val="EnhetNamn"/>
        <w:id w:val="943663203"/>
        <w:placeholder>
          <w:docPart w:val="AF293DCA181849E2B73F3FE271984A8F"/>
        </w:placeholder>
        <w:dataBinding w:xpath="/Global_Decision[1]/Unit.Name[1]" w:storeItemID="{E62EDC17-988F-4ADA-A3B1-AA20B73DC926}"/>
        <w:text/>
      </w:sdtPr>
      <w:sdtEndPr/>
      <w:sdtContent>
        <w:r w:rsidR="00CB790E">
          <w:t>Stadsbyggnadsnämnden</w:t>
        </w:r>
      </w:sdtContent>
    </w:sdt>
    <w:r w:rsidR="00CE467F">
      <w:tab/>
    </w:r>
    <w:bookmarkStart w:id="1" w:name="datum"/>
    <w:bookmarkEnd w:id="1"/>
    <w:sdt>
      <w:sdtPr>
        <w:alias w:val="BeslutsparagrafMöteDatum"/>
        <w:tag w:val="BeslutsparagrafMöteDatum"/>
        <w:id w:val="51737458"/>
        <w:placeholder>
          <w:docPart w:val="DA951DF7F4604F1992EDC54B4A9CC824"/>
        </w:placeholder>
        <w:dataBinding w:xpath="/Global_Decision[1]/DecisionParagraph.Meeting.Date[1]" w:storeItemID="{E62EDC17-988F-4ADA-A3B1-AA20B73DC926}"/>
        <w:text/>
      </w:sdtPr>
      <w:sdtEndPr/>
      <w:sdtContent>
        <w:r w:rsidR="00CB790E">
          <w:t>2021-06-17</w:t>
        </w:r>
      </w:sdtContent>
    </w:sdt>
    <w:r w:rsidR="00CE467F">
      <w:fldChar w:fldCharType="begin"/>
    </w:r>
    <w:r w:rsidR="00CE467F">
      <w:instrText xml:space="preserve">  </w:instrText>
    </w:r>
    <w:r w:rsidR="00CE467F">
      <w:fldChar w:fldCharType="end"/>
    </w:r>
    <w:r w:rsidR="00CE467F">
      <w:fldChar w:fldCharType="begin"/>
    </w:r>
    <w:r w:rsidR="00CE467F">
      <w:instrText xml:space="preserve">  </w:instrText>
    </w:r>
    <w:r w:rsidR="00CE467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4858" w14:textId="77777777" w:rsidR="00B352DE" w:rsidRDefault="00B352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59A1"/>
    <w:multiLevelType w:val="hybridMultilevel"/>
    <w:tmpl w:val="7408EA38"/>
    <w:lvl w:ilvl="0" w:tplc="1AE2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44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23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E7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E3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8C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C0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C2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0F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01C7"/>
    <w:multiLevelType w:val="singleLevel"/>
    <w:tmpl w:val="589476C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80167BE"/>
    <w:multiLevelType w:val="singleLevel"/>
    <w:tmpl w:val="1EFAC0F6"/>
    <w:lvl w:ilvl="0">
      <w:start w:val="14"/>
      <w:numFmt w:val="bullet"/>
      <w:pStyle w:val="Huvudsatser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3" w15:restartNumberingAfterBreak="0">
    <w:nsid w:val="6AEF12A0"/>
    <w:multiLevelType w:val="hybridMultilevel"/>
    <w:tmpl w:val="53100E58"/>
    <w:lvl w:ilvl="0" w:tplc="DB222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B18B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CB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ED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CF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8C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A8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62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8A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731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F6"/>
    <w:rsid w:val="000038F4"/>
    <w:rsid w:val="00092D99"/>
    <w:rsid w:val="000A35CF"/>
    <w:rsid w:val="000A7707"/>
    <w:rsid w:val="000B37E0"/>
    <w:rsid w:val="000D081A"/>
    <w:rsid w:val="00117FA1"/>
    <w:rsid w:val="001C3700"/>
    <w:rsid w:val="00217313"/>
    <w:rsid w:val="00247563"/>
    <w:rsid w:val="0025044B"/>
    <w:rsid w:val="002B7BDD"/>
    <w:rsid w:val="00311C71"/>
    <w:rsid w:val="00396706"/>
    <w:rsid w:val="00397EDE"/>
    <w:rsid w:val="003E02E8"/>
    <w:rsid w:val="0044638D"/>
    <w:rsid w:val="004E6F19"/>
    <w:rsid w:val="00551475"/>
    <w:rsid w:val="005C6EA4"/>
    <w:rsid w:val="005E78C9"/>
    <w:rsid w:val="006070BF"/>
    <w:rsid w:val="00630E92"/>
    <w:rsid w:val="00673E2E"/>
    <w:rsid w:val="00691668"/>
    <w:rsid w:val="006A7BB7"/>
    <w:rsid w:val="006D0221"/>
    <w:rsid w:val="006F14B4"/>
    <w:rsid w:val="0071312C"/>
    <w:rsid w:val="0071793B"/>
    <w:rsid w:val="00725E19"/>
    <w:rsid w:val="007310EF"/>
    <w:rsid w:val="00756F5C"/>
    <w:rsid w:val="007A2812"/>
    <w:rsid w:val="007C440E"/>
    <w:rsid w:val="007D22B9"/>
    <w:rsid w:val="007D26A7"/>
    <w:rsid w:val="0083650E"/>
    <w:rsid w:val="008B246C"/>
    <w:rsid w:val="008C4FF6"/>
    <w:rsid w:val="008C6BA8"/>
    <w:rsid w:val="00907C24"/>
    <w:rsid w:val="0092102A"/>
    <w:rsid w:val="009E217A"/>
    <w:rsid w:val="00A23BC6"/>
    <w:rsid w:val="00A441B2"/>
    <w:rsid w:val="00AA6788"/>
    <w:rsid w:val="00AB776B"/>
    <w:rsid w:val="00AC02C5"/>
    <w:rsid w:val="00B1765A"/>
    <w:rsid w:val="00B24284"/>
    <w:rsid w:val="00B352DE"/>
    <w:rsid w:val="00BE08EE"/>
    <w:rsid w:val="00C06B72"/>
    <w:rsid w:val="00C62370"/>
    <w:rsid w:val="00C86B3F"/>
    <w:rsid w:val="00C9326C"/>
    <w:rsid w:val="00CB790E"/>
    <w:rsid w:val="00CE467F"/>
    <w:rsid w:val="00D261D0"/>
    <w:rsid w:val="00D75E26"/>
    <w:rsid w:val="00E03965"/>
    <w:rsid w:val="00E17636"/>
    <w:rsid w:val="00E323FA"/>
    <w:rsid w:val="00F661D2"/>
    <w:rsid w:val="00F8028C"/>
    <w:rsid w:val="00FA4C02"/>
    <w:rsid w:val="00FB2216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E7B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12C"/>
    <w:pPr>
      <w:spacing w:after="240"/>
    </w:pPr>
    <w:rPr>
      <w:sz w:val="24"/>
    </w:rPr>
  </w:style>
  <w:style w:type="paragraph" w:styleId="Rubrik1">
    <w:name w:val="heading 1"/>
    <w:basedOn w:val="Normal"/>
    <w:next w:val="Normal"/>
    <w:qFormat/>
    <w:rsid w:val="0071312C"/>
    <w:pPr>
      <w:keepNext/>
      <w:spacing w:before="220" w:after="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rsid w:val="0071312C"/>
    <w:pPr>
      <w:keepNext/>
      <w:spacing w:after="0"/>
      <w:outlineLvl w:val="1"/>
    </w:pPr>
    <w:rPr>
      <w:caps/>
    </w:rPr>
  </w:style>
  <w:style w:type="paragraph" w:styleId="Rubrik3">
    <w:name w:val="heading 3"/>
    <w:basedOn w:val="Normal"/>
    <w:next w:val="Rubrik2"/>
    <w:qFormat/>
    <w:rsid w:val="0071312C"/>
    <w:pPr>
      <w:keepNext/>
      <w:spacing w:after="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1312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312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1312C"/>
  </w:style>
  <w:style w:type="paragraph" w:styleId="Innehll1">
    <w:name w:val="toc 1"/>
    <w:basedOn w:val="Normal"/>
    <w:next w:val="Normal"/>
    <w:autoRedefine/>
    <w:semiHidden/>
    <w:rsid w:val="0071312C"/>
  </w:style>
  <w:style w:type="paragraph" w:customStyle="1" w:styleId="BeslutExp">
    <w:name w:val="BeslutExp"/>
    <w:basedOn w:val="Normal"/>
    <w:next w:val="Mottagare"/>
    <w:rsid w:val="0071312C"/>
    <w:pPr>
      <w:spacing w:before="480" w:after="0"/>
    </w:pPr>
    <w:rPr>
      <w:i/>
    </w:rPr>
  </w:style>
  <w:style w:type="paragraph" w:customStyle="1" w:styleId="SummaRstning">
    <w:name w:val="SummaRöstning"/>
    <w:basedOn w:val="Normal"/>
    <w:rsid w:val="0071312C"/>
    <w:pPr>
      <w:spacing w:before="120" w:after="120"/>
      <w:ind w:left="57"/>
    </w:pPr>
    <w:rPr>
      <w:b/>
    </w:rPr>
  </w:style>
  <w:style w:type="paragraph" w:customStyle="1" w:styleId="Tabellrad">
    <w:name w:val="Tabellrad"/>
    <w:basedOn w:val="Normal"/>
    <w:rsid w:val="0071312C"/>
    <w:pPr>
      <w:spacing w:after="0"/>
      <w:ind w:left="57"/>
    </w:pPr>
  </w:style>
  <w:style w:type="paragraph" w:styleId="Innehll2">
    <w:name w:val="toc 2"/>
    <w:basedOn w:val="Normal"/>
    <w:next w:val="Normal"/>
    <w:autoRedefine/>
    <w:semiHidden/>
    <w:rsid w:val="0071312C"/>
    <w:pPr>
      <w:ind w:left="240"/>
    </w:pPr>
  </w:style>
  <w:style w:type="paragraph" w:styleId="Innehll3">
    <w:name w:val="toc 3"/>
    <w:basedOn w:val="Normal"/>
    <w:next w:val="Normal"/>
    <w:autoRedefine/>
    <w:semiHidden/>
    <w:rsid w:val="0071312C"/>
    <w:pPr>
      <w:ind w:left="480"/>
    </w:pPr>
  </w:style>
  <w:style w:type="paragraph" w:styleId="Innehll4">
    <w:name w:val="toc 4"/>
    <w:basedOn w:val="Normal"/>
    <w:next w:val="Normal"/>
    <w:autoRedefine/>
    <w:semiHidden/>
    <w:rsid w:val="0071312C"/>
    <w:pPr>
      <w:ind w:left="720"/>
    </w:pPr>
  </w:style>
  <w:style w:type="paragraph" w:styleId="Innehll5">
    <w:name w:val="toc 5"/>
    <w:basedOn w:val="Normal"/>
    <w:next w:val="Normal"/>
    <w:autoRedefine/>
    <w:semiHidden/>
    <w:rsid w:val="0071312C"/>
    <w:pPr>
      <w:ind w:left="960"/>
    </w:pPr>
  </w:style>
  <w:style w:type="paragraph" w:styleId="Innehll6">
    <w:name w:val="toc 6"/>
    <w:basedOn w:val="Normal"/>
    <w:next w:val="Normal"/>
    <w:autoRedefine/>
    <w:semiHidden/>
    <w:rsid w:val="0071312C"/>
    <w:pPr>
      <w:ind w:left="1200"/>
    </w:pPr>
  </w:style>
  <w:style w:type="paragraph" w:styleId="Innehll7">
    <w:name w:val="toc 7"/>
    <w:basedOn w:val="Normal"/>
    <w:next w:val="Normal"/>
    <w:autoRedefine/>
    <w:semiHidden/>
    <w:rsid w:val="0071312C"/>
    <w:pPr>
      <w:ind w:left="1440"/>
    </w:pPr>
  </w:style>
  <w:style w:type="paragraph" w:styleId="Innehll8">
    <w:name w:val="toc 8"/>
    <w:basedOn w:val="Normal"/>
    <w:next w:val="Normal"/>
    <w:autoRedefine/>
    <w:semiHidden/>
    <w:rsid w:val="0071312C"/>
    <w:pPr>
      <w:ind w:left="1680"/>
    </w:pPr>
  </w:style>
  <w:style w:type="paragraph" w:styleId="Innehll9">
    <w:name w:val="toc 9"/>
    <w:basedOn w:val="Normal"/>
    <w:next w:val="Normal"/>
    <w:autoRedefine/>
    <w:semiHidden/>
    <w:rsid w:val="0071312C"/>
    <w:pPr>
      <w:ind w:left="1920"/>
    </w:pPr>
  </w:style>
  <w:style w:type="paragraph" w:customStyle="1" w:styleId="Huvudsatser">
    <w:name w:val="Huvudsatser"/>
    <w:basedOn w:val="Normal"/>
    <w:rsid w:val="0071312C"/>
    <w:pPr>
      <w:numPr>
        <w:numId w:val="3"/>
      </w:numPr>
      <w:tabs>
        <w:tab w:val="clear" w:pos="360"/>
        <w:tab w:val="left" w:pos="284"/>
      </w:tabs>
      <w:spacing w:after="60"/>
    </w:pPr>
  </w:style>
  <w:style w:type="paragraph" w:customStyle="1" w:styleId="NormalUtanLuftEfter">
    <w:name w:val="NormalUtanLuftEfter"/>
    <w:basedOn w:val="Normal"/>
    <w:next w:val="Huvudsatser"/>
    <w:rsid w:val="0071312C"/>
    <w:pPr>
      <w:spacing w:after="0"/>
    </w:pPr>
  </w:style>
  <w:style w:type="paragraph" w:customStyle="1" w:styleId="Mottagare">
    <w:name w:val="Mottagare"/>
    <w:basedOn w:val="Normal"/>
    <w:rsid w:val="0071312C"/>
    <w:pPr>
      <w:spacing w:after="0"/>
    </w:pPr>
  </w:style>
  <w:style w:type="character" w:styleId="Kommentarsreferens">
    <w:name w:val="annotation reference"/>
    <w:basedOn w:val="Standardstycketeckensnitt"/>
    <w:rsid w:val="00725E19"/>
    <w:rPr>
      <w:sz w:val="16"/>
      <w:szCs w:val="16"/>
    </w:rPr>
  </w:style>
  <w:style w:type="paragraph" w:styleId="Kommentarer">
    <w:name w:val="annotation text"/>
    <w:basedOn w:val="Normal"/>
    <w:link w:val="KommentarerChar"/>
    <w:rsid w:val="00725E19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25E19"/>
  </w:style>
  <w:style w:type="paragraph" w:styleId="Kommentarsmne">
    <w:name w:val="annotation subject"/>
    <w:basedOn w:val="Kommentarer"/>
    <w:next w:val="Kommentarer"/>
    <w:link w:val="KommentarsmneChar"/>
    <w:rsid w:val="00725E1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25E19"/>
    <w:rPr>
      <w:b/>
      <w:bCs/>
    </w:rPr>
  </w:style>
  <w:style w:type="paragraph" w:styleId="Ballongtext">
    <w:name w:val="Balloon Text"/>
    <w:basedOn w:val="Normal"/>
    <w:link w:val="BallongtextChar"/>
    <w:rsid w:val="00725E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5E19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B2216"/>
    <w:rPr>
      <w:color w:val="808080"/>
    </w:rPr>
  </w:style>
  <w:style w:type="paragraph" w:styleId="Rubrik">
    <w:name w:val="Title"/>
    <w:basedOn w:val="Normal"/>
    <w:next w:val="Normal"/>
    <w:link w:val="RubrikChar"/>
    <w:qFormat/>
    <w:rsid w:val="00B352D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3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slutsunderlag">
    <w:name w:val="Beslutsunderlag"/>
    <w:basedOn w:val="Normal"/>
    <w:rsid w:val="001F3D04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3D0558583B43AD876979BF4EEED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F26B1-8B2C-47F4-A4D5-D196D872DA36}"/>
      </w:docPartPr>
      <w:docPartBody>
        <w:p w:rsidR="00F661D2" w:rsidRDefault="00B60128" w:rsidP="00756F5C">
          <w:pPr>
            <w:pStyle w:val="9E3D0558583B43AD876979BF4EEEDA048"/>
          </w:pPr>
          <w:r w:rsidRPr="00C9326C">
            <w:rPr>
              <w:rStyle w:val="Platshllartext"/>
              <w:b w:val="0"/>
            </w:rPr>
            <w:t>Paragraf</w:t>
          </w:r>
        </w:p>
      </w:docPartBody>
    </w:docPart>
    <w:docPart>
      <w:docPartPr>
        <w:name w:val="12EAB690199A4AADAD1AA5FE43594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37BD0-45F9-402E-ABB8-A132A2C8FF7C}"/>
      </w:docPartPr>
      <w:docPartBody>
        <w:p w:rsidR="00F661D2" w:rsidRDefault="00B60128" w:rsidP="00756F5C">
          <w:pPr>
            <w:pStyle w:val="12EAB690199A4AADAD1AA5FE435943208"/>
          </w:pPr>
          <w:r>
            <w:rPr>
              <w:rStyle w:val="Platshllartext"/>
            </w:rPr>
            <w:t>Dnr</w:t>
          </w:r>
        </w:p>
      </w:docPartBody>
    </w:docPart>
    <w:docPart>
      <w:docPartPr>
        <w:name w:val="95FD05718CB140A298C8B9253AA9C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753F4-BDD4-4D4C-AC0D-0F2F55D3CD14}"/>
      </w:docPartPr>
      <w:docPartBody>
        <w:p w:rsidR="00F661D2" w:rsidRDefault="00B60128" w:rsidP="00756F5C">
          <w:pPr>
            <w:pStyle w:val="95FD05718CB140A298C8B9253AA9C57C8"/>
          </w:pPr>
          <w:r>
            <w:rPr>
              <w:rStyle w:val="Platshllartext"/>
            </w:rPr>
            <w:t>Diarieplanskod</w:t>
          </w:r>
        </w:p>
      </w:docPartBody>
    </w:docPart>
    <w:docPart>
      <w:docPartPr>
        <w:name w:val="CDAA8F85281F47AFA3E72001FBFCC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8B41B-CDBF-4496-9F1D-667A1AF65204}"/>
      </w:docPartPr>
      <w:docPartBody>
        <w:p w:rsidR="00F661D2" w:rsidRDefault="00B60128" w:rsidP="00756F5C">
          <w:pPr>
            <w:pStyle w:val="CDAA8F85281F47AFA3E72001FBFCCB408"/>
          </w:pPr>
          <w:r>
            <w:rPr>
              <w:rStyle w:val="Platshllartext"/>
            </w:rPr>
            <w:t>Förvaltning</w:t>
          </w:r>
        </w:p>
      </w:docPartBody>
    </w:docPart>
    <w:docPart>
      <w:docPartPr>
        <w:name w:val="DA951DF7F4604F1992EDC54B4A9CC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4FA9E-62A2-4458-8B5B-D71D122FEED4}"/>
      </w:docPartPr>
      <w:docPartBody>
        <w:p w:rsidR="00F661D2" w:rsidRDefault="00B60128" w:rsidP="00756F5C">
          <w:pPr>
            <w:pStyle w:val="DA951DF7F4604F1992EDC54B4A9CC8248"/>
          </w:pPr>
          <w:r>
            <w:rPr>
              <w:rStyle w:val="Platshllartext"/>
            </w:rPr>
            <w:t>Mötesdatum</w:t>
          </w:r>
        </w:p>
      </w:docPartBody>
    </w:docPart>
    <w:docPart>
      <w:docPartPr>
        <w:name w:val="87C005C3FB1240BAB15C0A8605604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EF8C5-F5AB-40E7-8412-ECA545C3EA3B}"/>
      </w:docPartPr>
      <w:docPartBody>
        <w:p w:rsidR="00F661D2" w:rsidRDefault="00B60128" w:rsidP="00756F5C">
          <w:pPr>
            <w:pStyle w:val="87C005C3FB1240BAB15C0A860560473A7"/>
          </w:pPr>
          <w:r>
            <w:rPr>
              <w:rStyle w:val="Platshllartext"/>
            </w:rPr>
            <w:t>Beslutsinstans</w:t>
          </w:r>
        </w:p>
      </w:docPartBody>
    </w:docPart>
    <w:docPart>
      <w:docPartPr>
        <w:name w:val="5E32A7F57B394D43982B762B9BE9F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2D82B-F1B3-4377-BFCD-46977ED76613}"/>
      </w:docPartPr>
      <w:docPartBody>
        <w:p w:rsidR="00AA6788" w:rsidRDefault="00B60128" w:rsidP="00756F5C">
          <w:pPr>
            <w:pStyle w:val="5E32A7F57B394D43982B762B9BE9FB2B6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B999A0CD99B74D5D98095968B9308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BA500-7123-4F7D-8B95-431B85C7FBDE}"/>
      </w:docPartPr>
      <w:docPartBody>
        <w:p w:rsidR="00AA6788" w:rsidRDefault="00B60128" w:rsidP="00756F5C">
          <w:pPr>
            <w:pStyle w:val="B999A0CD99B74D5D98095968B93086E26"/>
          </w:pPr>
          <w:r>
            <w:rPr>
              <w:rStyle w:val="Platshllartext"/>
            </w:rPr>
            <w:t>Beslutsinstans</w:t>
          </w:r>
        </w:p>
      </w:docPartBody>
    </w:docPart>
    <w:docPart>
      <w:docPartPr>
        <w:name w:val="AF293DCA181849E2B73F3FE271984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CA4BA-6FEB-4896-8F2D-09C430A08256}"/>
      </w:docPartPr>
      <w:docPartBody>
        <w:p w:rsidR="00AA6788" w:rsidRDefault="00B60128" w:rsidP="00756F5C">
          <w:pPr>
            <w:pStyle w:val="AF293DCA181849E2B73F3FE271984A8F6"/>
          </w:pPr>
          <w:r>
            <w:rPr>
              <w:rStyle w:val="Platshllartext"/>
            </w:rPr>
            <w:t>Enhet</w:t>
          </w:r>
        </w:p>
      </w:docPartBody>
    </w:docPart>
    <w:docPart>
      <w:docPartPr>
        <w:name w:val="54BDE27D621C4D3A901CCF40E9BC1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F02E5-BDC5-4C24-8857-E0D0602594E4}"/>
      </w:docPartPr>
      <w:docPartBody>
        <w:p w:rsidR="00FC6C66" w:rsidRDefault="00B60128" w:rsidP="00756F5C">
          <w:pPr>
            <w:pStyle w:val="54BDE27D621C4D3A901CCF40E9BC17AF4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53BB2756C6614D71AE49A4F8D704B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2C8E0-882C-4156-9881-804AF2F85E46}"/>
      </w:docPartPr>
      <w:docPartBody>
        <w:p w:rsidR="00630E92" w:rsidRDefault="00B60128" w:rsidP="00117FA1">
          <w:pPr>
            <w:pStyle w:val="53BB2756C6614D71AE49A4F8D704BF7B10"/>
          </w:pPr>
          <w:r>
            <w:rPr>
              <w:rStyle w:val="Platshllartext"/>
            </w:rPr>
            <w:t>Sammanfattande beskrivning av ärendet</w:t>
          </w:r>
        </w:p>
      </w:docPartBody>
    </w:docPart>
    <w:docPart>
      <w:docPartPr>
        <w:name w:val="12464D8C64304AFDBC7AFA8B8EE44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E16AA-C521-43C2-A885-C57364BC40ED}"/>
      </w:docPartPr>
      <w:docPartBody>
        <w:p w:rsidR="00630E92" w:rsidRDefault="00B60128" w:rsidP="001C3700">
          <w:pPr>
            <w:pStyle w:val="12464D8C64304AFDBC7AFA8B8EE448189"/>
          </w:pPr>
          <w:r>
            <w:rPr>
              <w:rStyle w:val="Platshllartext"/>
            </w:rPr>
            <w:t>Redovisning av aktuella beslutsunderlag (en rad per handling/underlag). Finns bilaga till tjänsteskrivelse anges detta.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7F357-1C35-41B6-865C-4E170CBEC592}"/>
      </w:docPartPr>
      <w:docPartBody>
        <w:p w:rsidR="005E78C9" w:rsidRDefault="00B60128">
          <w:r w:rsidRPr="004E6F1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5F043EF4074AA8A57B4A19F3977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8BAEA-D8E9-4A53-83AA-255D4A815D4D}"/>
      </w:docPartPr>
      <w:docPartBody>
        <w:p w:rsidR="001C3700" w:rsidRDefault="00B60128" w:rsidP="00117FA1">
          <w:pPr>
            <w:pStyle w:val="165F043EF4074AA8A57B4A19F39775612"/>
          </w:pPr>
          <w:r>
            <w:rPr>
              <w:rStyle w:val="Platshllartext"/>
            </w:rPr>
            <w:t>Mottagarens/mottagarnas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0B"/>
    <w:rsid w:val="0011160B"/>
    <w:rsid w:val="001238FA"/>
    <w:rsid w:val="003032B4"/>
    <w:rsid w:val="0042172B"/>
    <w:rsid w:val="00511A06"/>
    <w:rsid w:val="00627B2F"/>
    <w:rsid w:val="0065216F"/>
    <w:rsid w:val="00691668"/>
    <w:rsid w:val="00756F5C"/>
    <w:rsid w:val="008B5F6F"/>
    <w:rsid w:val="009005B2"/>
    <w:rsid w:val="00AA6788"/>
    <w:rsid w:val="00B60128"/>
    <w:rsid w:val="00C644A7"/>
    <w:rsid w:val="00F661D2"/>
    <w:rsid w:val="00FC3DCF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6F5C"/>
    <w:rPr>
      <w:color w:val="808080"/>
    </w:rPr>
  </w:style>
  <w:style w:type="paragraph" w:customStyle="1" w:styleId="9E3D0558583B43AD876979BF4EEEDA04">
    <w:name w:val="9E3D0558583B43AD876979BF4EEEDA04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">
    <w:name w:val="DBBA6D9EF57B463C9AF451C0C9CBDD9F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">
    <w:name w:val="12EAB690199A4AADAD1AA5FE43594320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">
    <w:name w:val="95FD05718CB140A298C8B9253AA9C57C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">
    <w:name w:val="48FF045F1BD24685B55DA5ED9CA420A6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">
    <w:name w:val="3F02942290E84040AF6B11AD1AB85AAF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">
    <w:name w:val="CDAA8F85281F47AFA3E72001FBFCCB40"/>
    <w:rsid w:val="001116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">
    <w:name w:val="B1A9D75BCFB64A61B133046358229B54"/>
    <w:rsid w:val="0011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FF8F232D34B12BF0028959C0002D9">
    <w:name w:val="1B3FF8F232D34B12BF0028959C0002D9"/>
    <w:rsid w:val="001116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DA951DF7F4604F1992EDC54B4A9CC824">
    <w:name w:val="DA951DF7F4604F1992EDC54B4A9CC824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1">
    <w:name w:val="9E3D0558583B43AD876979BF4EEEDA04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1">
    <w:name w:val="DBBA6D9EF57B463C9AF451C0C9CBDD9F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1">
    <w:name w:val="12EAB690199A4AADAD1AA5FE43594320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1">
    <w:name w:val="95FD05718CB140A298C8B9253AA9C57C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1">
    <w:name w:val="48FF045F1BD24685B55DA5ED9CA420A6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1">
    <w:name w:val="3F02942290E84040AF6B11AD1AB85AAF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1">
    <w:name w:val="CDAA8F85281F47AFA3E72001FBFCCB401"/>
    <w:rsid w:val="001116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1">
    <w:name w:val="B1A9D75BCFB64A61B133046358229B541"/>
    <w:rsid w:val="0011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FF8F232D34B12BF0028959C0002D91">
    <w:name w:val="1B3FF8F232D34B12BF0028959C0002D91"/>
    <w:rsid w:val="001116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">
    <w:name w:val="87C005C3FB1240BAB15C0A860560473A"/>
    <w:rsid w:val="001116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A951DF7F4604F1992EDC54B4A9CC8241">
    <w:name w:val="DA951DF7F4604F1992EDC54B4A9CC824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2">
    <w:name w:val="9E3D0558583B43AD876979BF4EEEDA04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32A7F57B394D43982B762B9BE9FB2B">
    <w:name w:val="5E32A7F57B394D43982B762B9BE9FB2B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2">
    <w:name w:val="DBBA6D9EF57B463C9AF451C0C9CBDD9F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2">
    <w:name w:val="12EAB690199A4AADAD1AA5FE43594320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2">
    <w:name w:val="95FD05718CB140A298C8B9253AA9C57C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2">
    <w:name w:val="48FF045F1BD24685B55DA5ED9CA420A6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2">
    <w:name w:val="3F02942290E84040AF6B11AD1AB85AAF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2">
    <w:name w:val="CDAA8F85281F47AFA3E72001FBFCCB402"/>
    <w:rsid w:val="004217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2">
    <w:name w:val="B1A9D75BCFB64A61B133046358229B542"/>
    <w:rsid w:val="00421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">
    <w:name w:val="B999A0CD99B74D5D98095968B93086E2"/>
    <w:rsid w:val="004217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1">
    <w:name w:val="87C005C3FB1240BAB15C0A860560473A1"/>
    <w:rsid w:val="004217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">
    <w:name w:val="AF293DCA181849E2B73F3FE271984A8F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2">
    <w:name w:val="DA951DF7F4604F1992EDC54B4A9CC824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3">
    <w:name w:val="9E3D0558583B43AD876979BF4EEEDA04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32A7F57B394D43982B762B9BE9FB2B1">
    <w:name w:val="5E32A7F57B394D43982B762B9BE9FB2B1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3">
    <w:name w:val="DBBA6D9EF57B463C9AF451C0C9CBDD9F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3">
    <w:name w:val="12EAB690199A4AADAD1AA5FE43594320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3">
    <w:name w:val="95FD05718CB140A298C8B9253AA9C57C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3">
    <w:name w:val="48FF045F1BD24685B55DA5ED9CA420A6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3">
    <w:name w:val="3F02942290E84040AF6B11AD1AB85AAF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3">
    <w:name w:val="CDAA8F85281F47AFA3E72001FBFCCB403"/>
    <w:rsid w:val="003032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3">
    <w:name w:val="B1A9D75BCFB64A61B133046358229B543"/>
    <w:rsid w:val="00303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1">
    <w:name w:val="B999A0CD99B74D5D98095968B93086E21"/>
    <w:rsid w:val="003032B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2">
    <w:name w:val="87C005C3FB1240BAB15C0A860560473A2"/>
    <w:rsid w:val="003032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1">
    <w:name w:val="AF293DCA181849E2B73F3FE271984A8F1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3">
    <w:name w:val="DA951DF7F4604F1992EDC54B4A9CC824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4">
    <w:name w:val="9E3D0558583B43AD876979BF4EEEDA044"/>
    <w:rsid w:val="009005B2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2">
    <w:name w:val="5E32A7F57B394D43982B762B9BE9FB2B2"/>
    <w:rsid w:val="009005B2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BBA6D9EF57B463C9AF451C0C9CBDD9F4">
    <w:name w:val="DBBA6D9EF57B463C9AF451C0C9CBDD9F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4">
    <w:name w:val="12EAB690199A4AADAD1AA5FE43594320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4">
    <w:name w:val="95FD05718CB140A298C8B9253AA9C57C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4">
    <w:name w:val="48FF045F1BD24685B55DA5ED9CA420A6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4">
    <w:name w:val="3F02942290E84040AF6B11AD1AB85AAF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4">
    <w:name w:val="CDAA8F85281F47AFA3E72001FBFCCB404"/>
    <w:rsid w:val="009005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4">
    <w:name w:val="B1A9D75BCFB64A61B133046358229B544"/>
    <w:rsid w:val="00900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2">
    <w:name w:val="B999A0CD99B74D5D98095968B93086E22"/>
    <w:rsid w:val="009005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">
    <w:name w:val="54BDE27D621C4D3A901CCF40E9BC17AF"/>
    <w:rsid w:val="009005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3">
    <w:name w:val="87C005C3FB1240BAB15C0A860560473A3"/>
    <w:rsid w:val="009005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2">
    <w:name w:val="AF293DCA181849E2B73F3FE271984A8F2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4">
    <w:name w:val="DA951DF7F4604F1992EDC54B4A9CC824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5">
    <w:name w:val="9E3D0558583B43AD876979BF4EEEDA045"/>
    <w:rsid w:val="00FC6C66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3">
    <w:name w:val="5E32A7F57B394D43982B762B9BE9FB2B3"/>
    <w:rsid w:val="00FC6C66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BBA6D9EF57B463C9AF451C0C9CBDD9F5">
    <w:name w:val="DBBA6D9EF57B463C9AF451C0C9CBDD9F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5">
    <w:name w:val="12EAB690199A4AADAD1AA5FE43594320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5">
    <w:name w:val="95FD05718CB140A298C8B9253AA9C57C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5">
    <w:name w:val="48FF045F1BD24685B55DA5ED9CA420A6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5">
    <w:name w:val="3F02942290E84040AF6B11AD1AB85AAF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5">
    <w:name w:val="CDAA8F85281F47AFA3E72001FBFCCB405"/>
    <w:rsid w:val="00FC6C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5">
    <w:name w:val="B1A9D75BCFB64A61B133046358229B545"/>
    <w:rsid w:val="00FC6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3">
    <w:name w:val="B999A0CD99B74D5D98095968B93086E23"/>
    <w:rsid w:val="00FC6C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1">
    <w:name w:val="54BDE27D621C4D3A901CCF40E9BC17AF1"/>
    <w:rsid w:val="00FC6C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4">
    <w:name w:val="87C005C3FB1240BAB15C0A860560473A4"/>
    <w:rsid w:val="00FC6C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3">
    <w:name w:val="AF293DCA181849E2B73F3FE271984A8F3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5">
    <w:name w:val="DA951DF7F4604F1992EDC54B4A9CC824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6">
    <w:name w:val="9E3D0558583B43AD876979BF4EEEDA046"/>
    <w:rsid w:val="00627B2F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4">
    <w:name w:val="5E32A7F57B394D43982B762B9BE9FB2B4"/>
    <w:rsid w:val="00627B2F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BBA6D9EF57B463C9AF451C0C9CBDD9F6">
    <w:name w:val="DBBA6D9EF57B463C9AF451C0C9CBDD9F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6">
    <w:name w:val="12EAB690199A4AADAD1AA5FE43594320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6">
    <w:name w:val="95FD05718CB140A298C8B9253AA9C57C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6">
    <w:name w:val="48FF045F1BD24685B55DA5ED9CA420A6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6">
    <w:name w:val="3F02942290E84040AF6B11AD1AB85AAF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6">
    <w:name w:val="CDAA8F85281F47AFA3E72001FBFCCB406"/>
    <w:rsid w:val="00627B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6">
    <w:name w:val="B1A9D75BCFB64A61B133046358229B546"/>
    <w:rsid w:val="00627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4">
    <w:name w:val="B999A0CD99B74D5D98095968B93086E24"/>
    <w:rsid w:val="00627B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2">
    <w:name w:val="54BDE27D621C4D3A901CCF40E9BC17AF2"/>
    <w:rsid w:val="00627B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5">
    <w:name w:val="87C005C3FB1240BAB15C0A860560473A5"/>
    <w:rsid w:val="00627B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4">
    <w:name w:val="AF293DCA181849E2B73F3FE271984A8F4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6">
    <w:name w:val="DA951DF7F4604F1992EDC54B4A9CC824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7">
    <w:name w:val="9E3D0558583B43AD876979BF4EEEDA047"/>
    <w:rsid w:val="00C644A7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5">
    <w:name w:val="5E32A7F57B394D43982B762B9BE9FB2B5"/>
    <w:rsid w:val="00C644A7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12EAB690199A4AADAD1AA5FE435943207">
    <w:name w:val="12EAB690199A4AADAD1AA5FE43594320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7">
    <w:name w:val="95FD05718CB140A298C8B9253AA9C57C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7">
    <w:name w:val="48FF045F1BD24685B55DA5ED9CA420A6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7">
    <w:name w:val="3F02942290E84040AF6B11AD1AB85AAF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7">
    <w:name w:val="CDAA8F85281F47AFA3E72001FBFCCB407"/>
    <w:rsid w:val="00C644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7">
    <w:name w:val="B1A9D75BCFB64A61B133046358229B547"/>
    <w:rsid w:val="00C644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5">
    <w:name w:val="B999A0CD99B74D5D98095968B93086E25"/>
    <w:rsid w:val="00C644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3">
    <w:name w:val="54BDE27D621C4D3A901CCF40E9BC17AF3"/>
    <w:rsid w:val="00C644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6">
    <w:name w:val="87C005C3FB1240BAB15C0A860560473A6"/>
    <w:rsid w:val="00C644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5">
    <w:name w:val="AF293DCA181849E2B73F3FE271984A8F5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7">
    <w:name w:val="DA951DF7F4604F1992EDC54B4A9CC824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8">
    <w:name w:val="9E3D0558583B43AD876979BF4EEEDA048"/>
    <w:rsid w:val="00756F5C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6">
    <w:name w:val="5E32A7F57B394D43982B762B9BE9FB2B6"/>
    <w:rsid w:val="00756F5C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12EAB690199A4AADAD1AA5FE435943208">
    <w:name w:val="12EAB690199A4AADAD1AA5FE43594320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8">
    <w:name w:val="95FD05718CB140A298C8B9253AA9C57C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8">
    <w:name w:val="48FF045F1BD24685B55DA5ED9CA420A6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8">
    <w:name w:val="3F02942290E84040AF6B11AD1AB85AAF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8">
    <w:name w:val="CDAA8F85281F47AFA3E72001FBFCCB408"/>
    <w:rsid w:val="00756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8">
    <w:name w:val="B1A9D75BCFB64A61B133046358229B548"/>
    <w:rsid w:val="00756F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6">
    <w:name w:val="B999A0CD99B74D5D98095968B93086E26"/>
    <w:rsid w:val="00756F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4">
    <w:name w:val="54BDE27D621C4D3A901CCF40E9BC17AF4"/>
    <w:rsid w:val="00756F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7">
    <w:name w:val="87C005C3FB1240BAB15C0A860560473A7"/>
    <w:rsid w:val="00756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1B27057A8F84812B36036E8CA96E34A">
    <w:name w:val="01B27057A8F84812B36036E8CA96E34A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93DCA181849E2B73F3FE271984A8F6">
    <w:name w:val="AF293DCA181849E2B73F3FE271984A8F6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8">
    <w:name w:val="DA951DF7F4604F1992EDC54B4A9CC824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2756C6614D71AE49A4F8D704BF7B10">
    <w:name w:val="53BB2756C6614D71AE49A4F8D704BF7B10"/>
    <w:rsid w:val="00117FA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464D8C64304AFDBC7AFA8B8EE448189">
    <w:name w:val="12464D8C64304AFDBC7AFA8B8EE448189"/>
    <w:rsid w:val="001C370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5F043EF4074AA8A57B4A19F39775612">
    <w:name w:val="165F043EF4074AA8A57B4A19F39775612"/>
    <w:rsid w:val="00117F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Decision>
  <Responsible.Address.Email>pernilla.thor3@jonkoping.se</Responsible.Address.Email>
  <Responsible.Address.Phone.Default/>
  <Responsible.FullName>Pernilla Thor</Responsible.FullName>
  <Responsible.Signature>tholl</Responsible.Signature>
  <Responsible.Posistion>Förvaltn/Nämndssekreter</Responsible.Posistion>
  <Department.Name>Stadsbyggnadskontoret</Department.Name>
  <Description>Beslut Stbn 2021-06-17
Ansökan om planbesked Norrahammar 31:1, Norrahammars Bruk</Description>
  <DecisionParagraph.Authority.Code>Stbn</DecisionParagraph.Authority.Code>
  <DecisionParagraph.Authority.Name>Stadsbyggnadsnämnden</DecisionParagraph.Authority.Name>
  <DecisionParagraph.Meeting.Date>2021-06-17</DecisionParagraph.Meeting.Date>
  <DecisionParagraph.Number>296</DecisionParagraph.Number>
  <Unit.Address.Email>stadsbyggnad@jonkoping.se</Unit.Address.Email>
  <Unit.Address.Street/>
  <Unit.Address.Phone.Default/>
  <Unit.Manager.FullName>Katarina Bröms</Unit.Manager.FullName>
  <Unit.Manager.Posistion>Stadsbyggnadsdirektör</Unit.Manager.Posistion>
  <Unit.Name>Stadsbyggnadsnämnden</Unit.Name>
  <UnitPostalAddress> </UnitPostalAddress>
  <Estate/>
  <WhereToStore/>
  <ApprovedDate/>
  <ApproveStartDate/>
  <Approvers/>
  <NumberSequence/>
  <DocumentType.Name>Protokollsutdrag</DocumentType.Name>
  <AuthorityCodeAndParagraph>Stbn 296</AuthorityCodeAndParagraph>
  <Contact.Address.Email/>
  <Contact.Address.Street/>
  <Contact.Address.ZipCode/>
  <Contact.Address.Region/>
  <Contact.Address.Phone.Work/>
  <Contact.Address.Phone.Home/>
  <Contact.Address.Phone.Mobile/>
  <Contact.ContactPerson/>
  <Contact.Name/>
  <Note/>
  <Object/>
  <ActivityAreaProcess.Code>214</ActivityAreaProcess.Code>
  <Project/>
  <RegisteredDate>2021-06-09 11:46:05</RegisteredDate>
  <Secrecy/>
  <VersionNumber>0.6</VersionNumber>
  <ParentCase.Description>Ansökan om planbesked Norrahammar 31:1, Norrahammars Bruk</ParentCase.Description>
  <ParentCase.NumberSequence>Stbn/2021:136</ParentCase.NumberSequence>
  <ParentCase.SequenceCode>Stbn</ParentCase.SequenceCode>
</Global_Decision>
</file>

<file path=customXml/itemProps1.xml><?xml version="1.0" encoding="utf-8"?>
<ds:datastoreItem xmlns:ds="http://schemas.openxmlformats.org/officeDocument/2006/customXml" ds:itemID="{E62EDC17-988F-4ADA-A3B1-AA20B73DC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 00</vt:lpstr>
      <vt:lpstr>§ xxx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00</dc:title>
  <cp:lastModifiedBy/>
  <cp:revision>1</cp:revision>
  <cp:lastPrinted>2003-05-20T11:25:00Z</cp:lastPrinted>
  <dcterms:created xsi:type="dcterms:W3CDTF">2018-10-18T13:15:00Z</dcterms:created>
  <dcterms:modified xsi:type="dcterms:W3CDTF">2021-06-18T11:28:00Z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b1dbc0ee-fc23-4d40-b263-5fbd1b4de0ae</vt:lpwstr>
  </property>
  <property fmtid="{D5CDD505-2E9C-101B-9397-08002B2CF9AE}" pid="3" name="ResxId">
    <vt:lpwstr>Protokollsutdrag</vt:lpwstr>
  </property>
  <property fmtid="{D5CDD505-2E9C-101B-9397-08002B2CF9AE}" pid="4" name="TemplateId">
    <vt:lpwstr>Global_Decision</vt:lpwstr>
  </property>
  <property fmtid="{D5CDD505-2E9C-101B-9397-08002B2CF9AE}" pid="5" name="MSIP_Label_3003369b-3c06-4c8d-9d26-34742dbd83d4_Enabled">
    <vt:lpwstr>true</vt:lpwstr>
  </property>
  <property fmtid="{D5CDD505-2E9C-101B-9397-08002B2CF9AE}" pid="6" name="MSIP_Label_3003369b-3c06-4c8d-9d26-34742dbd83d4_SetDate">
    <vt:lpwstr>2021-06-15T07:21:55Z</vt:lpwstr>
  </property>
  <property fmtid="{D5CDD505-2E9C-101B-9397-08002B2CF9AE}" pid="7" name="MSIP_Label_3003369b-3c06-4c8d-9d26-34742dbd83d4_Method">
    <vt:lpwstr>Privileged</vt:lpwstr>
  </property>
  <property fmtid="{D5CDD505-2E9C-101B-9397-08002B2CF9AE}" pid="8" name="MSIP_Label_3003369b-3c06-4c8d-9d26-34742dbd83d4_Name">
    <vt:lpwstr>Öppen</vt:lpwstr>
  </property>
  <property fmtid="{D5CDD505-2E9C-101B-9397-08002B2CF9AE}" pid="9" name="MSIP_Label_3003369b-3c06-4c8d-9d26-34742dbd83d4_SiteId">
    <vt:lpwstr>01a454d1-960e-4eed-a3f0-6c638d74f68d</vt:lpwstr>
  </property>
  <property fmtid="{D5CDD505-2E9C-101B-9397-08002B2CF9AE}" pid="10" name="MSIP_Label_3003369b-3c06-4c8d-9d26-34742dbd83d4_ActionId">
    <vt:lpwstr>4c1cae9d-13f6-4dcd-88ff-499081b472a3</vt:lpwstr>
  </property>
  <property fmtid="{D5CDD505-2E9C-101B-9397-08002B2CF9AE}" pid="11" name="MSIP_Label_3003369b-3c06-4c8d-9d26-34742dbd83d4_ContentBits">
    <vt:lpwstr>0</vt:lpwstr>
  </property>
</Properties>
</file>